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30" w:rsidRPr="00516F30" w:rsidRDefault="00516F30" w:rsidP="00516F30">
      <w:pPr>
        <w:shd w:val="clear" w:color="auto" w:fill="FFFFFF"/>
        <w:spacing w:after="0" w:line="240" w:lineRule="auto"/>
        <w:rPr>
          <w:rFonts w:ascii="Times New Roman" w:eastAsia="Times New Roman" w:hAnsi="Times New Roman" w:cs="Times New Roman"/>
          <w:color w:val="000000" w:themeColor="text1"/>
          <w:lang w:val="en-US"/>
        </w:rPr>
      </w:pPr>
      <w:bookmarkStart w:id="0" w:name="_GoBack"/>
      <w:r w:rsidRPr="00516F30">
        <w:rPr>
          <w:rFonts w:ascii="Times New Roman" w:eastAsia="Times New Roman" w:hAnsi="Times New Roman" w:cs="Times New Roman"/>
          <w:color w:val="000000" w:themeColor="text1"/>
          <w:lang w:val="en-US"/>
        </w:rPr>
        <w:t xml:space="preserve">KARAR </w:t>
      </w:r>
      <w:proofErr w:type="gramStart"/>
      <w:r w:rsidRPr="00516F30">
        <w:rPr>
          <w:rFonts w:ascii="Times New Roman" w:eastAsia="Times New Roman" w:hAnsi="Times New Roman" w:cs="Times New Roman"/>
          <w:color w:val="000000" w:themeColor="text1"/>
          <w:lang w:val="en-US"/>
        </w:rPr>
        <w:t>TARİHİ  :</w:t>
      </w:r>
      <w:proofErr w:type="gramEnd"/>
      <w:r w:rsidRPr="00516F30">
        <w:rPr>
          <w:rFonts w:ascii="Times New Roman" w:eastAsia="Times New Roman" w:hAnsi="Times New Roman" w:cs="Times New Roman"/>
          <w:color w:val="000000" w:themeColor="text1"/>
          <w:lang w:val="en-US"/>
        </w:rPr>
        <w:t xml:space="preserve"> 21 / 07 / 2020</w:t>
      </w:r>
    </w:p>
    <w:p w:rsidR="00516F30" w:rsidRPr="00516F30" w:rsidRDefault="00516F30" w:rsidP="00516F30">
      <w:pPr>
        <w:shd w:val="clear" w:color="auto" w:fill="FFFFFF"/>
        <w:spacing w:after="0" w:line="240" w:lineRule="auto"/>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KARAR NO       : 2020 / 86 </w:t>
      </w:r>
    </w:p>
    <w:p w:rsidR="00516F30" w:rsidRPr="00516F30" w:rsidRDefault="00516F30" w:rsidP="00516F30">
      <w:pPr>
        <w:shd w:val="clear" w:color="auto" w:fill="FFFFFF"/>
        <w:spacing w:after="0" w:line="240" w:lineRule="auto"/>
        <w:jc w:val="center"/>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br/>
        <w:t>İl Hıfzıssıhha Kurulu Kararı</w:t>
      </w:r>
    </w:p>
    <w:p w:rsidR="00516F30" w:rsidRPr="00516F30" w:rsidRDefault="00516F30" w:rsidP="00516F30">
      <w:pPr>
        <w:shd w:val="clear" w:color="auto" w:fill="FFFFFF"/>
        <w:spacing w:after="0" w:line="240" w:lineRule="auto"/>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 </w:t>
      </w:r>
    </w:p>
    <w:p w:rsidR="00516F30" w:rsidRPr="00516F30" w:rsidRDefault="00516F30" w:rsidP="00516F30">
      <w:pPr>
        <w:shd w:val="clear" w:color="auto" w:fill="FFFFFF"/>
        <w:spacing w:after="0" w:line="240" w:lineRule="auto"/>
        <w:jc w:val="both"/>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 xml:space="preserve">İlimiz Hıfzıssıhha Kurulu 1593 sayılı Umumi Hıfzıssıhha Kanununun 23. </w:t>
      </w:r>
      <w:proofErr w:type="gramStart"/>
      <w:r w:rsidRPr="00516F30">
        <w:rPr>
          <w:rFonts w:ascii="Times New Roman" w:eastAsia="Times New Roman" w:hAnsi="Times New Roman" w:cs="Times New Roman"/>
          <w:color w:val="000000" w:themeColor="text1"/>
          <w:lang w:val="en-US"/>
        </w:rPr>
        <w:t>maddesine</w:t>
      </w:r>
      <w:proofErr w:type="gramEnd"/>
      <w:r w:rsidRPr="00516F30">
        <w:rPr>
          <w:rFonts w:ascii="Times New Roman" w:eastAsia="Times New Roman" w:hAnsi="Times New Roman" w:cs="Times New Roman"/>
          <w:color w:val="000000" w:themeColor="text1"/>
          <w:lang w:val="en-US"/>
        </w:rPr>
        <w:t xml:space="preserve"> istinaden 21/ 07 / 2020 tarihinde saat 15:30’da; ilimizde alınacak tedbirleri görüşmek İl Hıfzıssıhha Kurulu üyelerinin iştiraki ile toplanmıştır.</w:t>
      </w:r>
    </w:p>
    <w:p w:rsidR="00516F30" w:rsidRPr="00516F30" w:rsidRDefault="00516F30" w:rsidP="00516F30">
      <w:pPr>
        <w:shd w:val="clear" w:color="auto" w:fill="FFFFFF"/>
        <w:spacing w:after="0" w:line="240" w:lineRule="auto"/>
        <w:jc w:val="both"/>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 </w:t>
      </w:r>
    </w:p>
    <w:p w:rsidR="00516F30" w:rsidRPr="00516F30" w:rsidRDefault="00516F30" w:rsidP="00516F30">
      <w:pPr>
        <w:shd w:val="clear" w:color="auto" w:fill="FFFFFF"/>
        <w:spacing w:after="0" w:line="240" w:lineRule="auto"/>
        <w:jc w:val="both"/>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Covid19 salgınının toplum sağlığı ve kamu düzeni açısından oluşturduğu riski yönetme, sosyal izolasyonu temin, güvenli mesafeyi koruma ve yayılım hızını kontrol altında tutmak amacıyla Sağlık Bakanlığı ve Koronavirüs Bilim Kurulunun önerileri,Sayın Cumhurbaşkanımızın talimatları doğrultusunda birçok tedbir kararı alınarak uygulamaya geçirilmiştir.</w:t>
      </w:r>
    </w:p>
    <w:p w:rsidR="00516F30" w:rsidRPr="00516F30" w:rsidRDefault="00516F30" w:rsidP="00516F30">
      <w:pPr>
        <w:shd w:val="clear" w:color="auto" w:fill="FFFFFF"/>
        <w:spacing w:after="0" w:line="240" w:lineRule="auto"/>
        <w:jc w:val="both"/>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 </w:t>
      </w:r>
    </w:p>
    <w:p w:rsidR="00516F30" w:rsidRPr="00516F30" w:rsidRDefault="00516F30" w:rsidP="00516F30">
      <w:pPr>
        <w:shd w:val="clear" w:color="auto" w:fill="FFFFFF"/>
        <w:spacing w:after="0" w:line="240" w:lineRule="auto"/>
        <w:jc w:val="both"/>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İçerisinde bulunduğumuz kontrollü sosyal hayat döneminde, salgınla mücadelenin genel prensipleri olan temizlik, maske ve fiziki mesafe kurallarının yanı sıra her bir faaliyet alanı/iş kolu için alınması gereken önlemler ayrı ayrı belirlenerek bu kural ve tedbirler çerçevesinde faaliyetlerin sürdürülmesi sağlanmaktadır.</w:t>
      </w:r>
    </w:p>
    <w:p w:rsidR="00516F30" w:rsidRPr="00516F30" w:rsidRDefault="00516F30" w:rsidP="00516F30">
      <w:pPr>
        <w:shd w:val="clear" w:color="auto" w:fill="FFFFFF"/>
        <w:spacing w:after="0" w:line="240" w:lineRule="auto"/>
        <w:jc w:val="both"/>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 </w:t>
      </w:r>
    </w:p>
    <w:p w:rsidR="00516F30" w:rsidRPr="00516F30" w:rsidRDefault="00516F30" w:rsidP="00516F30">
      <w:pPr>
        <w:shd w:val="clear" w:color="auto" w:fill="FFFFFF"/>
        <w:spacing w:after="0" w:line="240" w:lineRule="auto"/>
        <w:jc w:val="both"/>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Bu çerçevede; İçişleri Bakanlığı’nın 30.05.2020 tarihli ve 8556 sayılı Genelgesiyle faaliyetleri geçici süreliğine durdurulan lokanta/restoran/kafe/kıraathane vb. işyerlerinin 1 Haziran 2020 tarihinden itibaren belirlenen kurallar dahilinde saat 22:00’a kadar hizmet verebilecekleri talimatlandırılmış, İçişleri Bakanlığı’nın 09.06.2020 tarihli ve 9137 sayılı Genelgesiyle de söz konusu işletmelerin sundukları hizmetlere ihtiyacın artması nedeni ile kapanış saatlerinin 24:00’a uzatıldığı bildirilmiştir.</w:t>
      </w:r>
    </w:p>
    <w:p w:rsidR="00516F30" w:rsidRPr="00516F30" w:rsidRDefault="00516F30" w:rsidP="00516F30">
      <w:pPr>
        <w:shd w:val="clear" w:color="auto" w:fill="FFFFFF"/>
        <w:spacing w:after="0" w:line="240" w:lineRule="auto"/>
        <w:jc w:val="both"/>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 </w:t>
      </w:r>
    </w:p>
    <w:p w:rsidR="00516F30" w:rsidRPr="00516F30" w:rsidRDefault="00516F30" w:rsidP="00516F30">
      <w:pPr>
        <w:shd w:val="clear" w:color="auto" w:fill="FFFFFF"/>
        <w:spacing w:after="0" w:line="240" w:lineRule="auto"/>
        <w:jc w:val="both"/>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 xml:space="preserve">İçişleri </w:t>
      </w:r>
      <w:proofErr w:type="gramStart"/>
      <w:r w:rsidRPr="00516F30">
        <w:rPr>
          <w:rFonts w:ascii="Times New Roman" w:eastAsia="Times New Roman" w:hAnsi="Times New Roman" w:cs="Times New Roman"/>
          <w:color w:val="000000" w:themeColor="text1"/>
          <w:lang w:val="en-US"/>
        </w:rPr>
        <w:t>Bakanlığı’nın</w:t>
      </w:r>
      <w:proofErr w:type="gramEnd"/>
      <w:r w:rsidRPr="00516F30">
        <w:rPr>
          <w:rFonts w:ascii="Times New Roman" w:eastAsia="Times New Roman" w:hAnsi="Times New Roman" w:cs="Times New Roman"/>
          <w:color w:val="000000" w:themeColor="text1"/>
          <w:lang w:val="en-US"/>
        </w:rPr>
        <w:t xml:space="preserve"> 30.06.2020 tarihli ve 10497 sayılı Genelgesiyle marketler, pazar/satış yerleri, berber, güzellik salonu/merkezi, kuaför vb. iş yerleri ile alışveriş merkezlerinin çalışma saatlerine yönelik kısıtlamalar kaldırılmıştır.</w:t>
      </w:r>
    </w:p>
    <w:p w:rsidR="00516F30" w:rsidRPr="00516F30" w:rsidRDefault="00516F30" w:rsidP="00516F30">
      <w:pPr>
        <w:shd w:val="clear" w:color="auto" w:fill="FFFFFF"/>
        <w:spacing w:after="0" w:line="240" w:lineRule="auto"/>
        <w:jc w:val="both"/>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 </w:t>
      </w:r>
    </w:p>
    <w:p w:rsidR="00516F30" w:rsidRPr="00516F30" w:rsidRDefault="00516F30" w:rsidP="00516F30">
      <w:pPr>
        <w:shd w:val="clear" w:color="auto" w:fill="FFFFFF"/>
        <w:spacing w:after="0" w:line="240" w:lineRule="auto"/>
        <w:jc w:val="both"/>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 xml:space="preserve">Gelinen aşamada; Koronavirüs Bilim Kurulu tarafından sektörel bazda yayımlanan rehberlerde belirtilen tedbirlere riayet edilmesi kaydıyla 21.07.2020 tarihinden itibaren yukarıda bahsi geçen lokanta, restoran, kafe, kafeterya, çorbacı, kokoreççi, çiğ köfteci, kıraathane, kahvehane, çay bahçesi, dernek lokali vb. işletmelerin çalışma saatlerine yönelik kısıtlamaların kaldırılmasına; </w:t>
      </w:r>
      <w:proofErr w:type="gramStart"/>
      <w:r w:rsidRPr="00516F30">
        <w:rPr>
          <w:rFonts w:ascii="Times New Roman" w:eastAsia="Times New Roman" w:hAnsi="Times New Roman" w:cs="Times New Roman"/>
          <w:color w:val="000000" w:themeColor="text1"/>
          <w:lang w:val="en-US"/>
        </w:rPr>
        <w:t>belirtilen</w:t>
      </w:r>
      <w:proofErr w:type="gramEnd"/>
      <w:r w:rsidRPr="00516F30">
        <w:rPr>
          <w:rFonts w:ascii="Times New Roman" w:eastAsia="Times New Roman" w:hAnsi="Times New Roman" w:cs="Times New Roman"/>
          <w:color w:val="000000" w:themeColor="text1"/>
          <w:lang w:val="en-US"/>
        </w:rPr>
        <w:t xml:space="preserve"> işletmelerin genel mevzuatları ve ruhsatlarında belirtilen saat aralıklarında faaliyette bulunabilmelerine oy birliği ile karar verilmiştir.</w:t>
      </w:r>
    </w:p>
    <w:p w:rsidR="00516F30" w:rsidRPr="00516F30" w:rsidRDefault="00516F30" w:rsidP="00516F30">
      <w:pPr>
        <w:shd w:val="clear" w:color="auto" w:fill="FFFFFF"/>
        <w:spacing w:after="0" w:line="240" w:lineRule="auto"/>
        <w:jc w:val="both"/>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 </w:t>
      </w:r>
    </w:p>
    <w:p w:rsidR="00516F30" w:rsidRPr="00516F30" w:rsidRDefault="00516F30" w:rsidP="00516F30">
      <w:pPr>
        <w:shd w:val="clear" w:color="auto" w:fill="FFFFFF"/>
        <w:spacing w:after="0" w:line="240" w:lineRule="auto"/>
        <w:jc w:val="both"/>
        <w:rPr>
          <w:rFonts w:ascii="Times New Roman" w:eastAsia="Times New Roman" w:hAnsi="Times New Roman" w:cs="Times New Roman"/>
          <w:color w:val="000000" w:themeColor="text1"/>
          <w:lang w:val="en-US"/>
        </w:rPr>
      </w:pPr>
      <w:r w:rsidRPr="00516F30">
        <w:rPr>
          <w:rFonts w:ascii="Times New Roman" w:eastAsia="Times New Roman" w:hAnsi="Times New Roman" w:cs="Times New Roman"/>
          <w:color w:val="000000" w:themeColor="text1"/>
          <w:lang w:val="en-US"/>
        </w:rPr>
        <w:t xml:space="preserve">Yukarıda alınan kararlara uymayanlar hakkında Umumi Hıfzıssıhha Kanununun 282’nci maddesi gereğince idari para cezası verilmesi başta olmak üzere aykırılığın durumuna göre Kanunun ilgili maddeleri gereğince işlem yapılacak, konusu suç teşkil </w:t>
      </w:r>
      <w:proofErr w:type="gramStart"/>
      <w:r w:rsidRPr="00516F30">
        <w:rPr>
          <w:rFonts w:ascii="Times New Roman" w:eastAsia="Times New Roman" w:hAnsi="Times New Roman" w:cs="Times New Roman"/>
          <w:color w:val="000000" w:themeColor="text1"/>
          <w:lang w:val="en-US"/>
        </w:rPr>
        <w:t>eden</w:t>
      </w:r>
      <w:proofErr w:type="gramEnd"/>
      <w:r w:rsidRPr="00516F30">
        <w:rPr>
          <w:rFonts w:ascii="Times New Roman" w:eastAsia="Times New Roman" w:hAnsi="Times New Roman" w:cs="Times New Roman"/>
          <w:color w:val="000000" w:themeColor="text1"/>
          <w:lang w:val="en-US"/>
        </w:rPr>
        <w:t xml:space="preserve"> davranışlara ilişkin ise Türk Ceza Kanununun 195’inci maddesi kapsamında gerekli adli işlem başlatılacaktır.  </w:t>
      </w:r>
    </w:p>
    <w:bookmarkEnd w:id="0"/>
    <w:p w:rsidR="00C66D26" w:rsidRPr="00C66D26" w:rsidRDefault="00C66D26" w:rsidP="00C66D26">
      <w:pPr>
        <w:shd w:val="clear" w:color="auto" w:fill="FFFFFF"/>
        <w:spacing w:after="0" w:line="240" w:lineRule="auto"/>
        <w:jc w:val="both"/>
        <w:rPr>
          <w:rFonts w:ascii="Times New Roman" w:eastAsia="Times New Roman" w:hAnsi="Times New Roman" w:cs="Times New Roman"/>
          <w:color w:val="000000" w:themeColor="text1"/>
          <w:lang w:val="en-US"/>
        </w:rPr>
      </w:pPr>
    </w:p>
    <w:p w:rsidR="0057257C" w:rsidRPr="0057257C" w:rsidRDefault="0057257C" w:rsidP="0057257C">
      <w:pPr>
        <w:shd w:val="clear" w:color="auto" w:fill="FFFFFF"/>
        <w:spacing w:after="0" w:line="240" w:lineRule="auto"/>
        <w:jc w:val="both"/>
        <w:rPr>
          <w:rFonts w:ascii="Times New Roman" w:eastAsia="Times New Roman" w:hAnsi="Times New Roman" w:cs="Times New Roman"/>
          <w:lang w:val="en-US"/>
        </w:rPr>
      </w:pPr>
      <w:r w:rsidRPr="0057257C">
        <w:rPr>
          <w:rFonts w:ascii="Times New Roman" w:eastAsia="Times New Roman" w:hAnsi="Times New Roman" w:cs="Times New Roman"/>
          <w:lang w:val="en-US"/>
        </w:rPr>
        <w:t>  </w:t>
      </w:r>
    </w:p>
    <w:p w:rsidR="005B0903" w:rsidRDefault="005B0903">
      <w:pPr>
        <w:rPr>
          <w:rFonts w:ascii="Times New Roman" w:hAnsi="Times New Roman" w:cs="Times New Roman"/>
        </w:rPr>
      </w:pPr>
    </w:p>
    <w:p w:rsidR="005B0903" w:rsidRDefault="005B0903">
      <w:pPr>
        <w:rPr>
          <w:rFonts w:ascii="Times New Roman" w:hAnsi="Times New Roman" w:cs="Times New Roman"/>
        </w:rPr>
      </w:pP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Başkan</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Dr.  M. H. Nail ANLAR</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Vali Yardımcısı</w:t>
      </w:r>
    </w:p>
    <w:p w:rsidR="002A1800" w:rsidRPr="002A1800" w:rsidRDefault="002A1800">
      <w:pPr>
        <w:rPr>
          <w:rFonts w:ascii="Times New Roman" w:hAnsi="Times New Roman" w:cs="Times New Roman"/>
        </w:rPr>
      </w:pPr>
    </w:p>
    <w:sectPr w:rsidR="002A1800" w:rsidRPr="002A1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04230E"/>
    <w:rsid w:val="000F2462"/>
    <w:rsid w:val="00124EFE"/>
    <w:rsid w:val="00135C9C"/>
    <w:rsid w:val="00190499"/>
    <w:rsid w:val="001C4883"/>
    <w:rsid w:val="001E64DE"/>
    <w:rsid w:val="001F7315"/>
    <w:rsid w:val="00245C0B"/>
    <w:rsid w:val="00295ADF"/>
    <w:rsid w:val="002A1800"/>
    <w:rsid w:val="0031760D"/>
    <w:rsid w:val="0033507D"/>
    <w:rsid w:val="0037476B"/>
    <w:rsid w:val="003803F1"/>
    <w:rsid w:val="003E051F"/>
    <w:rsid w:val="00455B91"/>
    <w:rsid w:val="0046451E"/>
    <w:rsid w:val="00516F30"/>
    <w:rsid w:val="00527D0E"/>
    <w:rsid w:val="00533759"/>
    <w:rsid w:val="0053535E"/>
    <w:rsid w:val="0057257C"/>
    <w:rsid w:val="005B0903"/>
    <w:rsid w:val="006756B2"/>
    <w:rsid w:val="006C29A1"/>
    <w:rsid w:val="006D700A"/>
    <w:rsid w:val="00726742"/>
    <w:rsid w:val="00770EF2"/>
    <w:rsid w:val="00773DC3"/>
    <w:rsid w:val="007C5093"/>
    <w:rsid w:val="007D1E15"/>
    <w:rsid w:val="007E3EB7"/>
    <w:rsid w:val="00826B86"/>
    <w:rsid w:val="00833394"/>
    <w:rsid w:val="008568DA"/>
    <w:rsid w:val="008F365F"/>
    <w:rsid w:val="009827B0"/>
    <w:rsid w:val="009937CF"/>
    <w:rsid w:val="009E5BB8"/>
    <w:rsid w:val="00A0357B"/>
    <w:rsid w:val="00A05C95"/>
    <w:rsid w:val="00A64BE0"/>
    <w:rsid w:val="00AD50EC"/>
    <w:rsid w:val="00B400AA"/>
    <w:rsid w:val="00B42F07"/>
    <w:rsid w:val="00B975DB"/>
    <w:rsid w:val="00BB537A"/>
    <w:rsid w:val="00BC2AFA"/>
    <w:rsid w:val="00C03B2B"/>
    <w:rsid w:val="00C42EB8"/>
    <w:rsid w:val="00C66D26"/>
    <w:rsid w:val="00D16EF7"/>
    <w:rsid w:val="00D5676E"/>
    <w:rsid w:val="00DA638A"/>
    <w:rsid w:val="00DA6EEE"/>
    <w:rsid w:val="00DC5F27"/>
    <w:rsid w:val="00E0409D"/>
    <w:rsid w:val="00E23817"/>
    <w:rsid w:val="00E43F9A"/>
    <w:rsid w:val="00E61BBB"/>
    <w:rsid w:val="00EA7002"/>
    <w:rsid w:val="00ED5743"/>
    <w:rsid w:val="00EE378B"/>
    <w:rsid w:val="00E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173806073">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50894295">
      <w:bodyDiv w:val="1"/>
      <w:marLeft w:val="0"/>
      <w:marRight w:val="0"/>
      <w:marTop w:val="0"/>
      <w:marBottom w:val="0"/>
      <w:divBdr>
        <w:top w:val="none" w:sz="0" w:space="0" w:color="auto"/>
        <w:left w:val="none" w:sz="0" w:space="0" w:color="auto"/>
        <w:bottom w:val="none" w:sz="0" w:space="0" w:color="auto"/>
        <w:right w:val="none" w:sz="0" w:space="0" w:color="auto"/>
      </w:divBdr>
    </w:div>
    <w:div w:id="267277196">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308050888">
      <w:bodyDiv w:val="1"/>
      <w:marLeft w:val="0"/>
      <w:marRight w:val="0"/>
      <w:marTop w:val="0"/>
      <w:marBottom w:val="0"/>
      <w:divBdr>
        <w:top w:val="none" w:sz="0" w:space="0" w:color="auto"/>
        <w:left w:val="none" w:sz="0" w:space="0" w:color="auto"/>
        <w:bottom w:val="none" w:sz="0" w:space="0" w:color="auto"/>
        <w:right w:val="none" w:sz="0" w:space="0" w:color="auto"/>
      </w:divBdr>
      <w:divsChild>
        <w:div w:id="1960528898">
          <w:marLeft w:val="0"/>
          <w:marRight w:val="0"/>
          <w:marTop w:val="0"/>
          <w:marBottom w:val="0"/>
          <w:divBdr>
            <w:top w:val="none" w:sz="0" w:space="0" w:color="auto"/>
            <w:left w:val="none" w:sz="0" w:space="0" w:color="auto"/>
            <w:bottom w:val="none" w:sz="0" w:space="0" w:color="auto"/>
            <w:right w:val="none" w:sz="0" w:space="0" w:color="auto"/>
          </w:divBdr>
        </w:div>
      </w:divsChild>
    </w:div>
    <w:div w:id="373698864">
      <w:bodyDiv w:val="1"/>
      <w:marLeft w:val="0"/>
      <w:marRight w:val="0"/>
      <w:marTop w:val="0"/>
      <w:marBottom w:val="0"/>
      <w:divBdr>
        <w:top w:val="none" w:sz="0" w:space="0" w:color="auto"/>
        <w:left w:val="none" w:sz="0" w:space="0" w:color="auto"/>
        <w:bottom w:val="none" w:sz="0" w:space="0" w:color="auto"/>
        <w:right w:val="none" w:sz="0" w:space="0" w:color="auto"/>
      </w:divBdr>
    </w:div>
    <w:div w:id="396897372">
      <w:bodyDiv w:val="1"/>
      <w:marLeft w:val="0"/>
      <w:marRight w:val="0"/>
      <w:marTop w:val="0"/>
      <w:marBottom w:val="0"/>
      <w:divBdr>
        <w:top w:val="none" w:sz="0" w:space="0" w:color="auto"/>
        <w:left w:val="none" w:sz="0" w:space="0" w:color="auto"/>
        <w:bottom w:val="none" w:sz="0" w:space="0" w:color="auto"/>
        <w:right w:val="none" w:sz="0" w:space="0" w:color="auto"/>
      </w:divBdr>
    </w:div>
    <w:div w:id="401369308">
      <w:bodyDiv w:val="1"/>
      <w:marLeft w:val="0"/>
      <w:marRight w:val="0"/>
      <w:marTop w:val="0"/>
      <w:marBottom w:val="0"/>
      <w:divBdr>
        <w:top w:val="none" w:sz="0" w:space="0" w:color="auto"/>
        <w:left w:val="none" w:sz="0" w:space="0" w:color="auto"/>
        <w:bottom w:val="none" w:sz="0" w:space="0" w:color="auto"/>
        <w:right w:val="none" w:sz="0" w:space="0" w:color="auto"/>
      </w:divBdr>
    </w:div>
    <w:div w:id="405609456">
      <w:bodyDiv w:val="1"/>
      <w:marLeft w:val="0"/>
      <w:marRight w:val="0"/>
      <w:marTop w:val="0"/>
      <w:marBottom w:val="0"/>
      <w:divBdr>
        <w:top w:val="none" w:sz="0" w:space="0" w:color="auto"/>
        <w:left w:val="none" w:sz="0" w:space="0" w:color="auto"/>
        <w:bottom w:val="none" w:sz="0" w:space="0" w:color="auto"/>
        <w:right w:val="none" w:sz="0" w:space="0" w:color="auto"/>
      </w:divBdr>
    </w:div>
    <w:div w:id="407965803">
      <w:bodyDiv w:val="1"/>
      <w:marLeft w:val="0"/>
      <w:marRight w:val="0"/>
      <w:marTop w:val="0"/>
      <w:marBottom w:val="0"/>
      <w:divBdr>
        <w:top w:val="none" w:sz="0" w:space="0" w:color="auto"/>
        <w:left w:val="none" w:sz="0" w:space="0" w:color="auto"/>
        <w:bottom w:val="none" w:sz="0" w:space="0" w:color="auto"/>
        <w:right w:val="none" w:sz="0" w:space="0" w:color="auto"/>
      </w:divBdr>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533004311">
      <w:bodyDiv w:val="1"/>
      <w:marLeft w:val="0"/>
      <w:marRight w:val="0"/>
      <w:marTop w:val="0"/>
      <w:marBottom w:val="0"/>
      <w:divBdr>
        <w:top w:val="none" w:sz="0" w:space="0" w:color="auto"/>
        <w:left w:val="none" w:sz="0" w:space="0" w:color="auto"/>
        <w:bottom w:val="none" w:sz="0" w:space="0" w:color="auto"/>
        <w:right w:val="none" w:sz="0" w:space="0" w:color="auto"/>
      </w:divBdr>
    </w:div>
    <w:div w:id="567109043">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788595731">
      <w:bodyDiv w:val="1"/>
      <w:marLeft w:val="0"/>
      <w:marRight w:val="0"/>
      <w:marTop w:val="0"/>
      <w:marBottom w:val="0"/>
      <w:divBdr>
        <w:top w:val="none" w:sz="0" w:space="0" w:color="auto"/>
        <w:left w:val="none" w:sz="0" w:space="0" w:color="auto"/>
        <w:bottom w:val="none" w:sz="0" w:space="0" w:color="auto"/>
        <w:right w:val="none" w:sz="0" w:space="0" w:color="auto"/>
      </w:divBdr>
    </w:div>
    <w:div w:id="810513076">
      <w:bodyDiv w:val="1"/>
      <w:marLeft w:val="0"/>
      <w:marRight w:val="0"/>
      <w:marTop w:val="0"/>
      <w:marBottom w:val="0"/>
      <w:divBdr>
        <w:top w:val="none" w:sz="0" w:space="0" w:color="auto"/>
        <w:left w:val="none" w:sz="0" w:space="0" w:color="auto"/>
        <w:bottom w:val="none" w:sz="0" w:space="0" w:color="auto"/>
        <w:right w:val="none" w:sz="0" w:space="0" w:color="auto"/>
      </w:divBdr>
    </w:div>
    <w:div w:id="821385752">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905459097">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1039430230">
      <w:bodyDiv w:val="1"/>
      <w:marLeft w:val="0"/>
      <w:marRight w:val="0"/>
      <w:marTop w:val="0"/>
      <w:marBottom w:val="0"/>
      <w:divBdr>
        <w:top w:val="none" w:sz="0" w:space="0" w:color="auto"/>
        <w:left w:val="none" w:sz="0" w:space="0" w:color="auto"/>
        <w:bottom w:val="none" w:sz="0" w:space="0" w:color="auto"/>
        <w:right w:val="none" w:sz="0" w:space="0" w:color="auto"/>
      </w:divBdr>
    </w:div>
    <w:div w:id="1216551766">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314872253">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393583001">
      <w:bodyDiv w:val="1"/>
      <w:marLeft w:val="0"/>
      <w:marRight w:val="0"/>
      <w:marTop w:val="0"/>
      <w:marBottom w:val="0"/>
      <w:divBdr>
        <w:top w:val="none" w:sz="0" w:space="0" w:color="auto"/>
        <w:left w:val="none" w:sz="0" w:space="0" w:color="auto"/>
        <w:bottom w:val="none" w:sz="0" w:space="0" w:color="auto"/>
        <w:right w:val="none" w:sz="0" w:space="0" w:color="auto"/>
      </w:divBdr>
    </w:div>
    <w:div w:id="1401556969">
      <w:bodyDiv w:val="1"/>
      <w:marLeft w:val="0"/>
      <w:marRight w:val="0"/>
      <w:marTop w:val="0"/>
      <w:marBottom w:val="0"/>
      <w:divBdr>
        <w:top w:val="none" w:sz="0" w:space="0" w:color="auto"/>
        <w:left w:val="none" w:sz="0" w:space="0" w:color="auto"/>
        <w:bottom w:val="none" w:sz="0" w:space="0" w:color="auto"/>
        <w:right w:val="none" w:sz="0" w:space="0" w:color="auto"/>
      </w:divBdr>
    </w:div>
    <w:div w:id="1484659410">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5957">
      <w:bodyDiv w:val="1"/>
      <w:marLeft w:val="0"/>
      <w:marRight w:val="0"/>
      <w:marTop w:val="0"/>
      <w:marBottom w:val="0"/>
      <w:divBdr>
        <w:top w:val="none" w:sz="0" w:space="0" w:color="auto"/>
        <w:left w:val="none" w:sz="0" w:space="0" w:color="auto"/>
        <w:bottom w:val="none" w:sz="0" w:space="0" w:color="auto"/>
        <w:right w:val="none" w:sz="0" w:space="0" w:color="auto"/>
      </w:divBdr>
    </w:div>
    <w:div w:id="1603957164">
      <w:bodyDiv w:val="1"/>
      <w:marLeft w:val="0"/>
      <w:marRight w:val="0"/>
      <w:marTop w:val="0"/>
      <w:marBottom w:val="0"/>
      <w:divBdr>
        <w:top w:val="none" w:sz="0" w:space="0" w:color="auto"/>
        <w:left w:val="none" w:sz="0" w:space="0" w:color="auto"/>
        <w:bottom w:val="none" w:sz="0" w:space="0" w:color="auto"/>
        <w:right w:val="none" w:sz="0" w:space="0" w:color="auto"/>
      </w:divBdr>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09502167">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675494945">
      <w:bodyDiv w:val="1"/>
      <w:marLeft w:val="0"/>
      <w:marRight w:val="0"/>
      <w:marTop w:val="0"/>
      <w:marBottom w:val="0"/>
      <w:divBdr>
        <w:top w:val="none" w:sz="0" w:space="0" w:color="auto"/>
        <w:left w:val="none" w:sz="0" w:space="0" w:color="auto"/>
        <w:bottom w:val="none" w:sz="0" w:space="0" w:color="auto"/>
        <w:right w:val="none" w:sz="0" w:space="0" w:color="auto"/>
      </w:divBdr>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1116558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2038001825">
      <w:bodyDiv w:val="1"/>
      <w:marLeft w:val="0"/>
      <w:marRight w:val="0"/>
      <w:marTop w:val="0"/>
      <w:marBottom w:val="0"/>
      <w:divBdr>
        <w:top w:val="none" w:sz="0" w:space="0" w:color="auto"/>
        <w:left w:val="none" w:sz="0" w:space="0" w:color="auto"/>
        <w:bottom w:val="none" w:sz="0" w:space="0" w:color="auto"/>
        <w:right w:val="none" w:sz="0" w:space="0" w:color="auto"/>
      </w:divBdr>
    </w:div>
    <w:div w:id="204717587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 w:id="2110394165">
      <w:bodyDiv w:val="1"/>
      <w:marLeft w:val="0"/>
      <w:marRight w:val="0"/>
      <w:marTop w:val="0"/>
      <w:marBottom w:val="0"/>
      <w:divBdr>
        <w:top w:val="none" w:sz="0" w:space="0" w:color="auto"/>
        <w:left w:val="none" w:sz="0" w:space="0" w:color="auto"/>
        <w:bottom w:val="none" w:sz="0" w:space="0" w:color="auto"/>
        <w:right w:val="none" w:sz="0" w:space="0" w:color="auto"/>
      </w:divBdr>
    </w:div>
    <w:div w:id="2127191492">
      <w:bodyDiv w:val="1"/>
      <w:marLeft w:val="0"/>
      <w:marRight w:val="0"/>
      <w:marTop w:val="0"/>
      <w:marBottom w:val="0"/>
      <w:divBdr>
        <w:top w:val="none" w:sz="0" w:space="0" w:color="auto"/>
        <w:left w:val="none" w:sz="0" w:space="0" w:color="auto"/>
        <w:bottom w:val="none" w:sz="0" w:space="0" w:color="auto"/>
        <w:right w:val="none" w:sz="0" w:space="0" w:color="auto"/>
      </w:divBdr>
    </w:div>
    <w:div w:id="21366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Gaye</cp:lastModifiedBy>
  <cp:revision>2</cp:revision>
  <dcterms:created xsi:type="dcterms:W3CDTF">2020-10-01T19:06:00Z</dcterms:created>
  <dcterms:modified xsi:type="dcterms:W3CDTF">2020-10-01T19:06:00Z</dcterms:modified>
</cp:coreProperties>
</file>