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02" w:rsidRPr="00EA7002" w:rsidRDefault="00EA7002" w:rsidP="00EA7002">
      <w:pPr>
        <w:shd w:val="clear" w:color="auto" w:fill="FFFFFF"/>
        <w:spacing w:after="0" w:line="240" w:lineRule="auto"/>
        <w:rPr>
          <w:rFonts w:ascii="Times New Roman" w:eastAsia="Times New Roman" w:hAnsi="Times New Roman" w:cs="Times New Roman"/>
          <w:lang w:val="en-US"/>
        </w:rPr>
      </w:pPr>
      <w:bookmarkStart w:id="0" w:name="_GoBack"/>
      <w:r w:rsidRPr="00EA7002">
        <w:rPr>
          <w:rFonts w:ascii="Times New Roman" w:eastAsia="Times New Roman" w:hAnsi="Times New Roman" w:cs="Times New Roman"/>
          <w:lang w:val="en-US"/>
        </w:rPr>
        <w:t xml:space="preserve">KARAR </w:t>
      </w:r>
      <w:proofErr w:type="gramStart"/>
      <w:r w:rsidRPr="00EA7002">
        <w:rPr>
          <w:rFonts w:ascii="Times New Roman" w:eastAsia="Times New Roman" w:hAnsi="Times New Roman" w:cs="Times New Roman"/>
          <w:lang w:val="en-US"/>
        </w:rPr>
        <w:t>TARİHİ  :</w:t>
      </w:r>
      <w:proofErr w:type="gramEnd"/>
      <w:r w:rsidRPr="00EA7002">
        <w:rPr>
          <w:rFonts w:ascii="Times New Roman" w:eastAsia="Times New Roman" w:hAnsi="Times New Roman" w:cs="Times New Roman"/>
          <w:lang w:val="en-US"/>
        </w:rPr>
        <w:t xml:space="preserve"> 12/05/2020</w:t>
      </w:r>
      <w:r w:rsidRPr="00EA7002">
        <w:rPr>
          <w:rFonts w:ascii="Times New Roman" w:eastAsia="Times New Roman" w:hAnsi="Times New Roman" w:cs="Times New Roman"/>
          <w:lang w:val="en-US"/>
        </w:rPr>
        <w:br/>
        <w:t>KARAR NO       : 2020/44</w:t>
      </w:r>
    </w:p>
    <w:p w:rsidR="00EA7002" w:rsidRPr="00EA7002" w:rsidRDefault="00EA7002" w:rsidP="00EA7002">
      <w:pPr>
        <w:shd w:val="clear" w:color="auto" w:fill="FFFFFF"/>
        <w:spacing w:after="0" w:line="240" w:lineRule="auto"/>
        <w:jc w:val="center"/>
        <w:rPr>
          <w:rFonts w:ascii="Times New Roman" w:eastAsia="Times New Roman" w:hAnsi="Times New Roman" w:cs="Times New Roman"/>
          <w:lang w:val="en-US"/>
        </w:rPr>
      </w:pPr>
      <w:r w:rsidRPr="00EA7002">
        <w:rPr>
          <w:rFonts w:ascii="Times New Roman" w:eastAsia="Times New Roman" w:hAnsi="Times New Roman" w:cs="Times New Roman"/>
          <w:lang w:val="en-US"/>
        </w:rPr>
        <w:br/>
        <w:t>İl Hıfzıssıhha Kurulu Kararı </w:t>
      </w:r>
    </w:p>
    <w:p w:rsidR="00EA7002" w:rsidRPr="00EA7002" w:rsidRDefault="00EA7002" w:rsidP="00EA7002">
      <w:pPr>
        <w:shd w:val="clear" w:color="auto" w:fill="FFFFFF"/>
        <w:spacing w:after="0" w:line="240" w:lineRule="auto"/>
        <w:jc w:val="center"/>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İlimiz Hıfzıssıhha Kurulu, 1593 sayılı Umumi Hıfzıssıhha Kanununun 23. maddesine istinaden 12/05/2020 tarihinde saat 17:00’da; Çin Halk Cumhuriyeti’nde ortaya çıkan ve çeşitli eülkelerden bildirimi yapılan, yeni bir alt tipe bağlı “Koronavirüs – Covid-19” hastalığına ilişkin olarak aşağıda yer alan gündem maddelerine yönelik olarak ilimizde alınacak tedbirleri görüşmek üzere İl Hıfzıssıhha Kurulu üyelerinin iştiraki ile toplanmış ve Umumi Hıfzıssıhha Kanununun 27 ve 72 nci maddeleri uyarınca aşağıdaki kararlar alınmıştır.</w:t>
      </w:r>
      <w:r w:rsidRPr="00EA7002">
        <w:rPr>
          <w:rFonts w:ascii="Times New Roman" w:eastAsia="Times New Roman" w:hAnsi="Times New Roman" w:cs="Times New Roman"/>
          <w:lang w:val="en-US"/>
        </w:rPr>
        <w:b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Koronavirüs salgınının görüldüğü andan itibaren, Sağlık Bakanlığı ve Bilim Kurulunun önerileri, Sayın Cumhurbaşkanımızın talimatları doğrultusunda; salgının/bulaşın toplum sağlığı ve kamu düzeni açısından oluşturduğu riski yönetme, sosyal izolasyonu temin, sosyal mesafeyi koruma ve yayılım hızını kontrol altında tutma amacıyla birçok tedbir kararı alınarak uygulamaya geçirilmiştir.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br/>
        <w:t>Bu kapsamda;</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1- Alınan tedbirlerin bulaşın yayılım hızının düşürülmesine olan etkisinin en üst noktaya taşınabilmesi amacıyla; İçişleri Bakanlığınca yayımlanan genelge doğrultusunda 15.05.2020 tarihi saat 24.00 ile 19.05.2020 tarihi saat 24.00 arasında aşağıda belirtilen istisnalar hariç olmak üzere 5442 sayılı İl İdaresi Kanunun 11/C maddesi gereğince ilimiz sınırları içinde bulunan tüm vatandaşlarımızın sokağa çıkmalarını kısıtlayan 12.05.2020 tarih ve 8715 sayılı Valiliğimiz Genel Emri  doğrultusunda  aşağıdaki kararlar alınmıştır.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2-     AÇIK OLACAK İŞYERİ, İŞLETME VE KURUMLAR.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Sokağa çıkma kısıtlamasının günlük hayata etkisini en </w:t>
      </w:r>
      <w:proofErr w:type="gramStart"/>
      <w:r w:rsidRPr="00EA7002">
        <w:rPr>
          <w:rFonts w:ascii="Times New Roman" w:eastAsia="Times New Roman" w:hAnsi="Times New Roman" w:cs="Times New Roman"/>
          <w:lang w:val="en-US"/>
        </w:rPr>
        <w:t>az</w:t>
      </w:r>
      <w:proofErr w:type="gramEnd"/>
      <w:r w:rsidRPr="00EA7002">
        <w:rPr>
          <w:rFonts w:ascii="Times New Roman" w:eastAsia="Times New Roman" w:hAnsi="Times New Roman" w:cs="Times New Roman"/>
          <w:lang w:val="en-US"/>
        </w:rPr>
        <w:t xml:space="preserve"> düzeyde tutmak amacıyla;</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a) Market, bakkal, manav ve kasaplar;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proofErr w:type="gramStart"/>
      <w:r w:rsidRPr="00EA7002">
        <w:rPr>
          <w:rFonts w:ascii="Times New Roman" w:eastAsia="Times New Roman" w:hAnsi="Times New Roman" w:cs="Times New Roman"/>
          <w:lang w:val="en-US"/>
        </w:rPr>
        <w:t>a.1-</w:t>
      </w:r>
      <w:proofErr w:type="gramEnd"/>
      <w:r w:rsidRPr="00EA7002">
        <w:rPr>
          <w:rFonts w:ascii="Times New Roman" w:eastAsia="Times New Roman" w:hAnsi="Times New Roman" w:cs="Times New Roman"/>
          <w:lang w:val="en-US"/>
        </w:rPr>
        <w:t xml:space="preserve"> Sokağa çıkma kısıtlaması öncesinde 15.05.2020 Cuma günü market, bakkal, manav ve kasaplar saat 23.00’a kadar faaliyetlerine devam edebileceklerdir.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proofErr w:type="gramStart"/>
      <w:r w:rsidRPr="00EA7002">
        <w:rPr>
          <w:rFonts w:ascii="Times New Roman" w:eastAsia="Times New Roman" w:hAnsi="Times New Roman" w:cs="Times New Roman"/>
          <w:lang w:val="en-US"/>
        </w:rPr>
        <w:t>a.2-</w:t>
      </w:r>
      <w:proofErr w:type="gramEnd"/>
      <w:r w:rsidRPr="00EA7002">
        <w:rPr>
          <w:rFonts w:ascii="Times New Roman" w:eastAsia="Times New Roman" w:hAnsi="Times New Roman" w:cs="Times New Roman"/>
          <w:lang w:val="en-US"/>
        </w:rPr>
        <w:t xml:space="preserve"> Sokağa çıkma kısıtlamasının olduğu 16.05.2020 Cumartesi ve 17.05.2020 Pazar günleri market, bakkal, manav, kasaplar ve online satış yapan işletmeler de kapalı olacaktır.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a.3- Kısıtlamanın olduğu 18.05.2020 Pazartesi ve 19.05.2020 Salı günleri marketler, bakkallar, manavlar ve kasaplar 10.00-16.00 saatleri arasında faaliyet gösterebilecek, vatandaşlarımız (65 yaş ve üzeri ile 20 yaş ve altında bulunanlar hariç olmak üzere) zorunlu ihtiyaçlarının karşılanması ile sınırlı olmak ve araç kullanmamak şartıyla (engelli vatandaşlarımız hariç) ikametlerine en yakın market, bakkal, manav ve kasaplara gidip gelebilecektir. Aynı saatler arasında marketler, bakkallar, manavlar ve kasaplar evlere/adrese servis şeklinde de satış yapabileceklerdir.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b) 16.05.2020 Cumartesi, 17.05.2020 Pazar, 18.05.2020 Pazartesi ve 19.05.2020 Salı günleri ekmek üretiminin yapıldığı fırın ve/veya unlu mamul ruhsatlı iş yerleri ile bu iş yerlerinin sadece ekmek </w:t>
      </w:r>
      <w:proofErr w:type="gramStart"/>
      <w:r w:rsidRPr="00EA7002">
        <w:rPr>
          <w:rFonts w:ascii="Times New Roman" w:eastAsia="Times New Roman" w:hAnsi="Times New Roman" w:cs="Times New Roman"/>
          <w:lang w:val="en-US"/>
        </w:rPr>
        <w:t>satan</w:t>
      </w:r>
      <w:proofErr w:type="gramEnd"/>
      <w:r w:rsidRPr="00EA7002">
        <w:rPr>
          <w:rFonts w:ascii="Times New Roman" w:eastAsia="Times New Roman" w:hAnsi="Times New Roman" w:cs="Times New Roman"/>
          <w:lang w:val="en-US"/>
        </w:rPr>
        <w:t xml:space="preserve"> bayileri, ayrıca tatlı üretiminin yapıldığı/satıldığı iş yerleri açık olacaktır. (Bu iş yerlerinde sadece ekmek, unlu mamul ve tatlı satışı yapılabilir.).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br/>
        <w:t>16.05.2020 Cumartesi</w:t>
      </w:r>
      <w:proofErr w:type="gramStart"/>
      <w:r w:rsidRPr="00EA7002">
        <w:rPr>
          <w:rFonts w:ascii="Times New Roman" w:eastAsia="Times New Roman" w:hAnsi="Times New Roman" w:cs="Times New Roman"/>
          <w:lang w:val="en-US"/>
        </w:rPr>
        <w:t>,17.05.2020</w:t>
      </w:r>
      <w:proofErr w:type="gramEnd"/>
      <w:r w:rsidRPr="00EA7002">
        <w:rPr>
          <w:rFonts w:ascii="Times New Roman" w:eastAsia="Times New Roman" w:hAnsi="Times New Roman" w:cs="Times New Roman"/>
          <w:lang w:val="en-US"/>
        </w:rPr>
        <w:t xml:space="preserve"> Pazar günleri ile 18.05.2020 Pazartesi, 19.05.2020 Salı günleri </w:t>
      </w:r>
      <w:r w:rsidRPr="00EA7002">
        <w:rPr>
          <w:rFonts w:ascii="Times New Roman" w:eastAsia="Times New Roman" w:hAnsi="Times New Roman" w:cs="Times New Roman"/>
          <w:lang w:val="en-US"/>
        </w:rPr>
        <w:lastRenderedPageBreak/>
        <w:t>vatandaşların dışarı çıkamadığı saatlerde tatlı satışı yapan iş yerleri sadece eve/adrese servis şeklinde satış yapabileceklerdir.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c) Ramazan ayı münasebetiyle, sokağa çıkma kısıtlamasının olduğu 16.05.2020 Cumartesi, 17.05.2020 Pazar, 18.05.2020 Pazartesi ve 19.05.2020 Salı günleri, sadece evlere paket servis şeklinde hizmet sunmak üzere lokanta ve restoran tarzı işyerleri,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ç) İlaç, tıbbi cihaz, tıbbi maske ve dezenfektan üretimi, nakliyesi ve satışına ilişkin faaliyetleri yürüten iş yerleri,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d) Kamu ve özel sağlık kurum ve kuruluşları, eczaneler, veteriner klinikleri ve hayvan hastaneleri,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e) Zorunlu kamu hizmetlerinin sürdürülmesi için gerekli kamu kurum ve kuruluşları ile işletmeler (Havalimanları, limanlar, sınır kapıları, gümrükler,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karayolları, huzurevleri, yaşlı bakım evleri, rehabilitasyon merkezleri, Acil Çağrı Merkezleri, AFAD Birimleri, Vefa Sosyal Destek Birimleri, Göç İdaresi, PTT vb.),</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f) Valiliğimiz/Kaymakamlıklar tarafından yerleşim merkezleri için her 50.000 nüfusa bir adet ve </w:t>
      </w:r>
      <w:proofErr w:type="gramStart"/>
      <w:r w:rsidRPr="00EA7002">
        <w:rPr>
          <w:rFonts w:ascii="Times New Roman" w:eastAsia="Times New Roman" w:hAnsi="Times New Roman" w:cs="Times New Roman"/>
          <w:lang w:val="en-US"/>
        </w:rPr>
        <w:t>il</w:t>
      </w:r>
      <w:proofErr w:type="gramEnd"/>
      <w:r w:rsidRPr="00EA7002">
        <w:rPr>
          <w:rFonts w:ascii="Times New Roman" w:eastAsia="Times New Roman" w:hAnsi="Times New Roman" w:cs="Times New Roman"/>
          <w:lang w:val="en-US"/>
        </w:rPr>
        <w:t xml:space="preserve"> sınırları içinden geçen şehirlerarası karayolu ve varsa otoyol üzerinde her 50 km için bir adet olmak üzere belirlenecek sayıda akaryakıt istasyonu ve lastik tamircisi (Bu madde kapsamında açık olacak akaryakıt istasyonları ile lastik tamircileri kura yöntemi ile belirlenecektir ve nöbetçi akaryakıt istasyonlarının marketleri açık olacaktır.),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g) Doğalgaz, elektrik, petrol sektöründe stratejik olarak faaliyet yürüten büyük tesis ve işletmeler (Rafineri ve petrokimya tesisleri ile termik ve doğalgaz çevrim santralleri gibi),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ğ) İçme suyu dolum tesisleri ile içme suyu, gazete ve mutfak tüpü dağıtımını yapan şirketler,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h) Hayvan barınakları, hayvan çiftlikleri ve hayvan bakım merkezleri,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ı) Sağlık hizmetlerinin kapasitesini arttırmaya yönelik acil inşaat, donanım vb. faaliyetleri yürüten işletme/firmalar,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i) Bulunduğu yerin İlçe Hıfzıssıhha Kurulu tarafından, çalışma zaruretlerini bağlı bulundukları meslek odalarından alınacak belge ile belgelemeleri ve bu belgelere dayalı olarak ilgili meslek odalarınca hazırlanacak listelerin İlçe Hıfzıssıhha Komisyonlarınca uygun görülmesi halinde karara bağlanarak Emniyet ve Jandarma Birimlerine gönderilmesi kaydı ile makarna, un ve unlu mamuller, süt, et, balık üretimi ile gibi temel gıda maddelerinin üretiminin yapıldığı tesisler ve kâğıt, kolonya üretimi başta olmak üzere hijyen malzemeleri ile bu malzemelerin üretimi için ihtiyaç duyulacak hammaddelerin üretiminin yapıldığı tesisler,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j) Yurt içi ve dışı taşımacılık (ihracat/ithalat/transit geçişler dahil) ve lojistiğini yapan firmalar,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k) Oteller ve konaklama yerleri,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l) Gıda, temizlik ve ilaç gibi sektörlere ambalaj sağlayan üretim tesisleri,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m) Çalışanları inşaat alanında/maden alanında bulunan şantiyede konaklayarak yapımı veya çalışması devam </w:t>
      </w:r>
      <w:proofErr w:type="gramStart"/>
      <w:r w:rsidRPr="00EA7002">
        <w:rPr>
          <w:rFonts w:ascii="Times New Roman" w:eastAsia="Times New Roman" w:hAnsi="Times New Roman" w:cs="Times New Roman"/>
          <w:lang w:val="en-US"/>
        </w:rPr>
        <w:t>eden</w:t>
      </w:r>
      <w:proofErr w:type="gramEnd"/>
      <w:r w:rsidRPr="00EA7002">
        <w:rPr>
          <w:rFonts w:ascii="Times New Roman" w:eastAsia="Times New Roman" w:hAnsi="Times New Roman" w:cs="Times New Roman"/>
          <w:lang w:val="en-US"/>
        </w:rPr>
        <w:t xml:space="preserve">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lastRenderedPageBreak/>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n) Gazete, radyo ve televizyon kuruluşları ile gazete basım matbaaları,</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o) Daha önceden sözleşmeye/taahhüde bağlanmış ve belirlenen süre içerisinde yetiştirilmesi gereken ihracata konu; mal, malzeme, ürün, araç-gereç üreten iş yerleri ve tesisler (mevcut zorunluluklarını ispatlamaları ve anılan şartlara uymaları kaydıyla),</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ö) Zirai amaçlı akaryakıt satışı yapılan Tarım Kredi Kooperatifleri,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p) Kısıtlama süresinde yağmura bağımlı tarımsal faaliyetler göz önünde bulundurularak Kaymakamlıklarımız tarafından tespit edilecek ihtiyaca göre </w:t>
      </w:r>
      <w:proofErr w:type="gramStart"/>
      <w:r w:rsidRPr="00EA7002">
        <w:rPr>
          <w:rFonts w:ascii="Times New Roman" w:eastAsia="Times New Roman" w:hAnsi="Times New Roman" w:cs="Times New Roman"/>
          <w:lang w:val="en-US"/>
        </w:rPr>
        <w:t>kura</w:t>
      </w:r>
      <w:proofErr w:type="gramEnd"/>
      <w:r w:rsidRPr="00EA7002">
        <w:rPr>
          <w:rFonts w:ascii="Times New Roman" w:eastAsia="Times New Roman" w:hAnsi="Times New Roman" w:cs="Times New Roman"/>
          <w:lang w:val="en-US"/>
        </w:rPr>
        <w:t xml:space="preserve"> ile belirlenecek; zirai ilaç, tohum, fide, gübre vb. tarımsal üretime ilişkin ürün satışı yapan işletmeler,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br/>
        <w:t>3-    İSTİSNA KAPSAMINDA OLAN KİŞİLER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a) Bu Kararın (2) numaralı başlığında yer </w:t>
      </w:r>
      <w:proofErr w:type="gramStart"/>
      <w:r w:rsidRPr="00EA7002">
        <w:rPr>
          <w:rFonts w:ascii="Times New Roman" w:eastAsia="Times New Roman" w:hAnsi="Times New Roman" w:cs="Times New Roman"/>
          <w:lang w:val="en-US"/>
        </w:rPr>
        <w:t>alan</w:t>
      </w:r>
      <w:proofErr w:type="gramEnd"/>
      <w:r w:rsidRPr="00EA7002">
        <w:rPr>
          <w:rFonts w:ascii="Times New Roman" w:eastAsia="Times New Roman" w:hAnsi="Times New Roman" w:cs="Times New Roman"/>
          <w:lang w:val="en-US"/>
        </w:rPr>
        <w:t xml:space="preserve"> “Açık Olacak İşyeri, İşletme ve Kurumlarda” yönetici, görevli veya çalışanlar,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b) Kamu düzeni ve güvenliğinin sağlanmasında görevli olanlar (Özel güvenlik görevlileri dahil),</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c) Acil Çağrı Merkezleri, Vefa Sosyal Destek Birimleri, Kızılay ve AFAD’da görev alanlar,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ç) Cenaze defin işlemlerinde görevli olanlar (din görevlileri, hastane ve belediye görevlileri vb.) ile birinci derece yakınlarının cenazelerine katılacak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d) Elektrik, su, doğalgaz, telekomünikasyon vb. kesintiye uğramaması gereken iletim ve altyapı sistemlerinin sürdürülmesi ve arızalarının giderilmesinde görevli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e) Ürün ve/veya malzemelerin nakliyesinde ya da lojistiğinde (kargo dahil), yurt içi ve yurt dışı taşımacılık, depolama ve ilgili faaliyetler kapsamında görevli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f) Yaşlı bakımevi, huzurevi, rehabilitasyon merkezleri, çocuk evleri vb. sosyal koruma/bakım merkezleri çalışanları,</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g) Otizm, ağır mental retardasyon, down sendromu gibi “Özel Gereksinimi” olanlar ile bunların veli/vasi veya refakatçileri,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ğ) Demir-çelik, cam, ferrokrom vb. sektörlerde faaliyet yürüten iş yerlerinin yüksek dereceli maden/cevher eritme fırınları ile soğuk hava depoları gibi zorunlu olarak çalıştırılması gereken bölümlerinde görevli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h) Bankalar başta olmak üzere yurt çapında yaygın hizmet ağı olan kurum, kuruluş ve işletmelerin bilgi işlem merkezlerinin çalışanları (asgari sayıda olmak kaydıyla),</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ı) Bozulma riski bulunan bitkisel ve hayvansal ürünlerin üretimi, işlenmesi, pazarlanması ve nakliyesinde çalışanlar,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i) Küçükbaş-büyükbaş hayvanları otlatanlar, arıcılık faaliyetini yürütenler,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j) 30.04.2020 tarih ve 7486 sayılı İçişleri Bakanlığı Genelgesi kapsamında oluşturulan Hayvan Besleme Grubu Üyeleri ile sokak hayvanlarını besleyecek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lastRenderedPageBreak/>
        <w:t>k) İkametinin önü ile sınırlı olmak kaydıyla evcil hayvanlarının zorunlu ihtiyacını karşılamak üzere dışarı çıkanlar,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l) Kısıtlama süresince ekmek dağıtımı yapanlar ile lokanta, restoranlar ve tatlı satış yerlerinin evlere servis hizmetinde görevli olanlar ve 18.05.2020 Pazartesi ve 19.05.2020 Salı günü 10.00-16.00 saatleri arasında ise market, bakkal, manav ve kasapların evlere servis hizmetinde görevli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m) Zorunlu sağlık randevusu olanlar (Kızılay'a yapılacak </w:t>
      </w:r>
      <w:proofErr w:type="gramStart"/>
      <w:r w:rsidRPr="00EA7002">
        <w:rPr>
          <w:rFonts w:ascii="Times New Roman" w:eastAsia="Times New Roman" w:hAnsi="Times New Roman" w:cs="Times New Roman"/>
          <w:lang w:val="en-US"/>
        </w:rPr>
        <w:t>kan</w:t>
      </w:r>
      <w:proofErr w:type="gramEnd"/>
      <w:r w:rsidRPr="00EA7002">
        <w:rPr>
          <w:rFonts w:ascii="Times New Roman" w:eastAsia="Times New Roman" w:hAnsi="Times New Roman" w:cs="Times New Roman"/>
          <w:lang w:val="en-US"/>
        </w:rPr>
        <w:t xml:space="preserve"> ve plazma bağışları dahil),</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n) Yurt, pansiyon, şantiye vb. toplu yerlerde kalanların gereksinim duyacağı temel ihtiyaçların karşılanmasında görevli olanlar,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o) İş sağlığı ve güvenliği nedeniyle iş yerlerinden ayrılmaları riskli olan çalışanlar (iş yeri hekimi vb.),</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ö) Veteriner hekimler,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p) Tarımsal üretimin devamlılığı için gerekli olan ekim-dikim, sulama-ilaçlama gibi faaliyetler kapsamında bölgesel özelliklere göre İl/İlçe Hıfzıssıhha Kurullarınca izin verilenler,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r) Servis hizmeti vermek üzere dışarıda olduklarını belgelemek şartı ile teknik servis çalışanları,</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s) İşyerlerinin kapalı olduğu saatlerde/günlerde sürekli olarak işyerlerini bekleyenler,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ş) Belediyelerin toplu taşıma, temizlik, katı atık, su ve kanalizasyon, ilaçlama, itfaiye ve mezarlık hizmetlerini yürütmek üzere hafta sonu, Pazartesi ve Salı günleri çalışacak personel,</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t) Tedarik zincirinin aksamaması amacıyla sokağa çıkma kısıtlamasının olduğu 18.05.2020 Pazartesi ve 19.05.2020 Salı günleri 07.00-10.00 saatleri arasında marketler, bakkallar, manavlar, kasaplar ile 19.05.2020 Salı günü saat 18.00'dan sonra marketler ve sebze-meyve hallerinde mal, malzeme ve ürünlerin nakli, kabulü, depolama ve satışa hazırlama aşamasında görevli olanlar (Bu madde kapsamında hiçbir şekilde mal, malzeme ve ürün satışı yapılamaz.),</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u) Madencilik, inşaat ve diğer büyük yatırım projelerinde kullanılmakta olan patlayıcıların imalat ve lojistiğinde çalışanlar,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ü) 17 Mayıs 2020 Pazar günü, 11.00-15.00 saatleri arasında yürüme mesafesiyle sınırlı olmak, sosyal mesafe kuralına riayet etmek ve maske takmak kaydıyla 65 yaş ve üzeri ile kronik rahatsızlığı olan vatandaşlarımız ve ihtiyaç duyulan hallerde bunların refakatçileri,</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v) Mahkeme kararı çerçevesinde çocukları ile şahsi münasebet tesis edecekler (mahkeme kararını ibraz etmeleri şartı ile),</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Belirtilen istisnalar dışındaki tüm vatandaşlarımızın evlerinde kalması esastır.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Seyahat izin belgeleri sokağa çıkma kısıtlaması süresince geçerli olacaktır.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Başta sağlık ve güvenlik olmak üzere kamu düzeninin tesisi için görevli olan kamu görevlilerinin şehir içi toplu ulaşımlarını teminen belediyelerce gerekli tedbirler alınacaktır.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 Ekmek dağıtımının düzenli olması amacıyla Kaymakamlarımızın başkanlığında fırıncılar odası, yerel yönetim, emniyet ve jandarma temsilcilerinin katılımıyla oluşturulacak bir komisyon tarafından, her </w:t>
      </w:r>
      <w:r w:rsidRPr="00EA7002">
        <w:rPr>
          <w:rFonts w:ascii="Times New Roman" w:eastAsia="Times New Roman" w:hAnsi="Times New Roman" w:cs="Times New Roman"/>
          <w:lang w:val="en-US"/>
        </w:rPr>
        <w:lastRenderedPageBreak/>
        <w:t>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Sokağa çıkma kısıtlamasının olduğu 16.05.2020 Cumartesi ve 17.05.2020 Pazar günü gazete dağıtımı, gazete şirketlerinin ring halinde çalışacak dağıtım araçları, belirlenen içme suyu dağıtım bayileri ve Vefa Sosyal Destek Birimleri aracılığıyla yapılacaktır (bu kapsamda gazete dağıtımının evlere servis şeklinde yapılması esastır.). 18.05.2020 Pazartesi ve 19.05.2020 Salı günü gazete dağıtımı/satışı marketler ve bakkallar aracılığı ile yapılacaktır.</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xml:space="preserve">Yukarıda alınan kararlara uymayanlar hakkında Umumi Hıfzıssıhha Kanununun 282 nci maddesi gereğince idari para cezası verilmesi başta olmak üzere aykırılığın durumuna göre Kanunun ilgili maddeleri gereğince işlem yapılmasına konusu suç teşkil </w:t>
      </w:r>
      <w:proofErr w:type="gramStart"/>
      <w:r w:rsidRPr="00EA7002">
        <w:rPr>
          <w:rFonts w:ascii="Times New Roman" w:eastAsia="Times New Roman" w:hAnsi="Times New Roman" w:cs="Times New Roman"/>
          <w:lang w:val="en-US"/>
        </w:rPr>
        <w:t>eden</w:t>
      </w:r>
      <w:proofErr w:type="gramEnd"/>
      <w:r w:rsidRPr="00EA7002">
        <w:rPr>
          <w:rFonts w:ascii="Times New Roman" w:eastAsia="Times New Roman" w:hAnsi="Times New Roman" w:cs="Times New Roman"/>
          <w:lang w:val="en-US"/>
        </w:rPr>
        <w:t xml:space="preserve"> davranışlara ilişkin ise Türk Ceza Kanununun 195 inci maddesi kapsamında gerekli adli işlem başlatılmasına,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 </w:t>
      </w:r>
    </w:p>
    <w:p w:rsidR="00EA7002" w:rsidRPr="00EA7002" w:rsidRDefault="00EA7002" w:rsidP="00EA7002">
      <w:pPr>
        <w:shd w:val="clear" w:color="auto" w:fill="FFFFFF"/>
        <w:spacing w:after="0" w:line="240" w:lineRule="auto"/>
        <w:jc w:val="both"/>
        <w:rPr>
          <w:rFonts w:ascii="Times New Roman" w:eastAsia="Times New Roman" w:hAnsi="Times New Roman" w:cs="Times New Roman"/>
          <w:lang w:val="en-US"/>
        </w:rPr>
      </w:pPr>
      <w:r w:rsidRPr="00EA7002">
        <w:rPr>
          <w:rFonts w:ascii="Times New Roman" w:eastAsia="Times New Roman" w:hAnsi="Times New Roman" w:cs="Times New Roman"/>
          <w:lang w:val="en-US"/>
        </w:rPr>
        <w:t>Oy birliği ile karar verilmiştir.</w:t>
      </w:r>
    </w:p>
    <w:bookmarkEnd w:id="0"/>
    <w:p w:rsidR="002A1800" w:rsidRDefault="001E64DE" w:rsidP="001E64DE">
      <w:pPr>
        <w:rPr>
          <w:rFonts w:ascii="Times New Roman" w:hAnsi="Times New Roman" w:cs="Times New Roman"/>
        </w:rPr>
      </w:pPr>
      <w:r w:rsidRPr="001E64DE">
        <w:rPr>
          <w:rFonts w:ascii="Arial" w:eastAsia="Times New Roman" w:hAnsi="Arial" w:cs="Arial"/>
          <w:color w:val="4F4F4F"/>
          <w:sz w:val="24"/>
          <w:szCs w:val="24"/>
          <w:lang w:val="en-US"/>
        </w:rPr>
        <w:fldChar w:fldCharType="begin"/>
      </w:r>
      <w:r w:rsidRPr="001E64DE">
        <w:rPr>
          <w:rFonts w:ascii="Arial" w:eastAsia="Times New Roman" w:hAnsi="Arial" w:cs="Arial"/>
          <w:color w:val="4F4F4F"/>
          <w:sz w:val="24"/>
          <w:szCs w:val="24"/>
          <w:lang w:val="en-US"/>
        </w:rPr>
        <w:instrText xml:space="preserve"> HYPERLINK "https://www.tccb.gov.tr/" </w:instrText>
      </w:r>
      <w:r w:rsidRPr="001E64DE">
        <w:rPr>
          <w:rFonts w:ascii="Arial" w:eastAsia="Times New Roman" w:hAnsi="Arial" w:cs="Arial"/>
          <w:color w:val="4F4F4F"/>
          <w:sz w:val="24"/>
          <w:szCs w:val="24"/>
          <w:lang w:val="en-US"/>
        </w:rPr>
        <w:fldChar w:fldCharType="separate"/>
      </w:r>
      <w:r w:rsidRPr="001E64DE">
        <w:rPr>
          <w:rFonts w:ascii="Arial" w:eastAsia="Times New Roman" w:hAnsi="Arial" w:cs="Arial"/>
          <w:color w:val="007BFF"/>
          <w:sz w:val="24"/>
          <w:szCs w:val="24"/>
          <w:lang w:val="en-US"/>
        </w:rPr>
        <w:br/>
      </w:r>
      <w:r w:rsidRPr="001E64DE">
        <w:rPr>
          <w:rFonts w:ascii="Arial" w:eastAsia="Times New Roman" w:hAnsi="Arial" w:cs="Arial"/>
          <w:color w:val="4F4F4F"/>
          <w:sz w:val="24"/>
          <w:szCs w:val="24"/>
          <w:lang w:val="en-US"/>
        </w:rPr>
        <w:fldChar w:fldCharType="end"/>
      </w:r>
    </w:p>
    <w:p w:rsidR="005B0903" w:rsidRDefault="005B0903">
      <w:pPr>
        <w:rPr>
          <w:rFonts w:ascii="Times New Roman" w:hAnsi="Times New Roman" w:cs="Times New Roman"/>
        </w:rPr>
      </w:pPr>
    </w:p>
    <w:p w:rsidR="005B0903" w:rsidRDefault="005B0903">
      <w:pPr>
        <w:rPr>
          <w:rFonts w:ascii="Times New Roman" w:hAnsi="Times New Roman" w:cs="Times New Roman"/>
        </w:rPr>
      </w:pP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Başkan</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Dr.  M. H. Nail ANLAR</w:t>
      </w:r>
    </w:p>
    <w:p w:rsidR="002A1800" w:rsidRPr="00593944" w:rsidRDefault="002A1800" w:rsidP="002A1800">
      <w:pPr>
        <w:spacing w:after="0" w:line="240" w:lineRule="auto"/>
        <w:jc w:val="center"/>
        <w:rPr>
          <w:rFonts w:ascii="Times New Roman" w:hAnsi="Times New Roman" w:cs="Times New Roman"/>
        </w:rPr>
      </w:pPr>
      <w:r w:rsidRPr="00593944">
        <w:rPr>
          <w:rFonts w:ascii="Times New Roman" w:hAnsi="Times New Roman" w:cs="Times New Roman"/>
        </w:rPr>
        <w:t>Vali Yardımcısı</w:t>
      </w:r>
    </w:p>
    <w:p w:rsidR="002A1800" w:rsidRPr="002A1800" w:rsidRDefault="002A1800">
      <w:pPr>
        <w:rPr>
          <w:rFonts w:ascii="Times New Roman" w:hAnsi="Times New Roman" w:cs="Times New Roman"/>
        </w:rPr>
      </w:pPr>
    </w:p>
    <w:sectPr w:rsidR="002A1800" w:rsidRPr="002A18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920"/>
    <w:multiLevelType w:val="multilevel"/>
    <w:tmpl w:val="35F68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B31212D"/>
    <w:multiLevelType w:val="multilevel"/>
    <w:tmpl w:val="FE2220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69070A19"/>
    <w:multiLevelType w:val="multilevel"/>
    <w:tmpl w:val="0FA48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ADF"/>
    <w:rsid w:val="00124EFE"/>
    <w:rsid w:val="00190499"/>
    <w:rsid w:val="001C4883"/>
    <w:rsid w:val="001E64DE"/>
    <w:rsid w:val="001F7315"/>
    <w:rsid w:val="00295ADF"/>
    <w:rsid w:val="002A1800"/>
    <w:rsid w:val="0033507D"/>
    <w:rsid w:val="0037476B"/>
    <w:rsid w:val="003803F1"/>
    <w:rsid w:val="003E051F"/>
    <w:rsid w:val="00455B91"/>
    <w:rsid w:val="005B0903"/>
    <w:rsid w:val="00770EF2"/>
    <w:rsid w:val="008F365F"/>
    <w:rsid w:val="009E5BB8"/>
    <w:rsid w:val="00A0357B"/>
    <w:rsid w:val="00B975DB"/>
    <w:rsid w:val="00BC2AFA"/>
    <w:rsid w:val="00C03B2B"/>
    <w:rsid w:val="00D5676E"/>
    <w:rsid w:val="00DA6EEE"/>
    <w:rsid w:val="00E23817"/>
    <w:rsid w:val="00EA7002"/>
    <w:rsid w:val="00ED5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1986A-876E-48F0-9636-FC087F11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BB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542">
      <w:bodyDiv w:val="1"/>
      <w:marLeft w:val="0"/>
      <w:marRight w:val="0"/>
      <w:marTop w:val="0"/>
      <w:marBottom w:val="0"/>
      <w:divBdr>
        <w:top w:val="none" w:sz="0" w:space="0" w:color="auto"/>
        <w:left w:val="none" w:sz="0" w:space="0" w:color="auto"/>
        <w:bottom w:val="none" w:sz="0" w:space="0" w:color="auto"/>
        <w:right w:val="none" w:sz="0" w:space="0" w:color="auto"/>
      </w:divBdr>
    </w:div>
    <w:div w:id="213928937">
      <w:bodyDiv w:val="1"/>
      <w:marLeft w:val="0"/>
      <w:marRight w:val="0"/>
      <w:marTop w:val="0"/>
      <w:marBottom w:val="0"/>
      <w:divBdr>
        <w:top w:val="none" w:sz="0" w:space="0" w:color="auto"/>
        <w:left w:val="none" w:sz="0" w:space="0" w:color="auto"/>
        <w:bottom w:val="none" w:sz="0" w:space="0" w:color="auto"/>
        <w:right w:val="none" w:sz="0" w:space="0" w:color="auto"/>
      </w:divBdr>
    </w:div>
    <w:div w:id="225993337">
      <w:bodyDiv w:val="1"/>
      <w:marLeft w:val="0"/>
      <w:marRight w:val="0"/>
      <w:marTop w:val="0"/>
      <w:marBottom w:val="0"/>
      <w:divBdr>
        <w:top w:val="none" w:sz="0" w:space="0" w:color="auto"/>
        <w:left w:val="none" w:sz="0" w:space="0" w:color="auto"/>
        <w:bottom w:val="none" w:sz="0" w:space="0" w:color="auto"/>
        <w:right w:val="none" w:sz="0" w:space="0" w:color="auto"/>
      </w:divBdr>
    </w:div>
    <w:div w:id="267542423">
      <w:bodyDiv w:val="1"/>
      <w:marLeft w:val="0"/>
      <w:marRight w:val="0"/>
      <w:marTop w:val="0"/>
      <w:marBottom w:val="0"/>
      <w:divBdr>
        <w:top w:val="none" w:sz="0" w:space="0" w:color="auto"/>
        <w:left w:val="none" w:sz="0" w:space="0" w:color="auto"/>
        <w:bottom w:val="none" w:sz="0" w:space="0" w:color="auto"/>
        <w:right w:val="none" w:sz="0" w:space="0" w:color="auto"/>
      </w:divBdr>
    </w:div>
    <w:div w:id="290326800">
      <w:bodyDiv w:val="1"/>
      <w:marLeft w:val="0"/>
      <w:marRight w:val="0"/>
      <w:marTop w:val="0"/>
      <w:marBottom w:val="0"/>
      <w:divBdr>
        <w:top w:val="none" w:sz="0" w:space="0" w:color="auto"/>
        <w:left w:val="none" w:sz="0" w:space="0" w:color="auto"/>
        <w:bottom w:val="none" w:sz="0" w:space="0" w:color="auto"/>
        <w:right w:val="none" w:sz="0" w:space="0" w:color="auto"/>
      </w:divBdr>
    </w:div>
    <w:div w:id="303395759">
      <w:bodyDiv w:val="1"/>
      <w:marLeft w:val="0"/>
      <w:marRight w:val="0"/>
      <w:marTop w:val="0"/>
      <w:marBottom w:val="0"/>
      <w:divBdr>
        <w:top w:val="none" w:sz="0" w:space="0" w:color="auto"/>
        <w:left w:val="none" w:sz="0" w:space="0" w:color="auto"/>
        <w:bottom w:val="none" w:sz="0" w:space="0" w:color="auto"/>
        <w:right w:val="none" w:sz="0" w:space="0" w:color="auto"/>
      </w:divBdr>
      <w:divsChild>
        <w:div w:id="1915509988">
          <w:marLeft w:val="0"/>
          <w:marRight w:val="30"/>
          <w:marTop w:val="0"/>
          <w:marBottom w:val="120"/>
          <w:divBdr>
            <w:top w:val="none" w:sz="0" w:space="0" w:color="auto"/>
            <w:left w:val="none" w:sz="0" w:space="0" w:color="auto"/>
            <w:bottom w:val="none" w:sz="0" w:space="0" w:color="auto"/>
            <w:right w:val="none" w:sz="0" w:space="0" w:color="auto"/>
          </w:divBdr>
        </w:div>
        <w:div w:id="799424007">
          <w:marLeft w:val="0"/>
          <w:marRight w:val="30"/>
          <w:marTop w:val="0"/>
          <w:marBottom w:val="120"/>
          <w:divBdr>
            <w:top w:val="none" w:sz="0" w:space="0" w:color="auto"/>
            <w:left w:val="none" w:sz="0" w:space="0" w:color="auto"/>
            <w:bottom w:val="none" w:sz="0" w:space="0" w:color="auto"/>
            <w:right w:val="none" w:sz="0" w:space="0" w:color="auto"/>
          </w:divBdr>
        </w:div>
        <w:div w:id="450514109">
          <w:marLeft w:val="0"/>
          <w:marRight w:val="30"/>
          <w:marTop w:val="0"/>
          <w:marBottom w:val="120"/>
          <w:divBdr>
            <w:top w:val="none" w:sz="0" w:space="0" w:color="auto"/>
            <w:left w:val="none" w:sz="0" w:space="0" w:color="auto"/>
            <w:bottom w:val="none" w:sz="0" w:space="0" w:color="auto"/>
            <w:right w:val="none" w:sz="0" w:space="0" w:color="auto"/>
          </w:divBdr>
        </w:div>
        <w:div w:id="334380552">
          <w:marLeft w:val="0"/>
          <w:marRight w:val="30"/>
          <w:marTop w:val="0"/>
          <w:marBottom w:val="120"/>
          <w:divBdr>
            <w:top w:val="none" w:sz="0" w:space="0" w:color="auto"/>
            <w:left w:val="none" w:sz="0" w:space="0" w:color="auto"/>
            <w:bottom w:val="none" w:sz="0" w:space="0" w:color="auto"/>
            <w:right w:val="none" w:sz="0" w:space="0" w:color="auto"/>
          </w:divBdr>
        </w:div>
        <w:div w:id="1164586334">
          <w:marLeft w:val="0"/>
          <w:marRight w:val="30"/>
          <w:marTop w:val="0"/>
          <w:marBottom w:val="120"/>
          <w:divBdr>
            <w:top w:val="none" w:sz="0" w:space="0" w:color="auto"/>
            <w:left w:val="none" w:sz="0" w:space="0" w:color="auto"/>
            <w:bottom w:val="none" w:sz="0" w:space="0" w:color="auto"/>
            <w:right w:val="none" w:sz="0" w:space="0" w:color="auto"/>
          </w:divBdr>
        </w:div>
        <w:div w:id="79329913">
          <w:marLeft w:val="0"/>
          <w:marRight w:val="30"/>
          <w:marTop w:val="0"/>
          <w:marBottom w:val="120"/>
          <w:divBdr>
            <w:top w:val="none" w:sz="0" w:space="0" w:color="auto"/>
            <w:left w:val="none" w:sz="0" w:space="0" w:color="auto"/>
            <w:bottom w:val="none" w:sz="0" w:space="0" w:color="auto"/>
            <w:right w:val="none" w:sz="0" w:space="0" w:color="auto"/>
          </w:divBdr>
        </w:div>
        <w:div w:id="701634917">
          <w:marLeft w:val="0"/>
          <w:marRight w:val="30"/>
          <w:marTop w:val="0"/>
          <w:marBottom w:val="120"/>
          <w:divBdr>
            <w:top w:val="none" w:sz="0" w:space="0" w:color="auto"/>
            <w:left w:val="none" w:sz="0" w:space="0" w:color="auto"/>
            <w:bottom w:val="none" w:sz="0" w:space="0" w:color="auto"/>
            <w:right w:val="none" w:sz="0" w:space="0" w:color="auto"/>
          </w:divBdr>
        </w:div>
        <w:div w:id="1480918675">
          <w:marLeft w:val="0"/>
          <w:marRight w:val="30"/>
          <w:marTop w:val="0"/>
          <w:marBottom w:val="120"/>
          <w:divBdr>
            <w:top w:val="none" w:sz="0" w:space="0" w:color="auto"/>
            <w:left w:val="none" w:sz="0" w:space="0" w:color="auto"/>
            <w:bottom w:val="none" w:sz="0" w:space="0" w:color="auto"/>
            <w:right w:val="none" w:sz="0" w:space="0" w:color="auto"/>
          </w:divBdr>
        </w:div>
        <w:div w:id="979192844">
          <w:marLeft w:val="0"/>
          <w:marRight w:val="30"/>
          <w:marTop w:val="0"/>
          <w:marBottom w:val="120"/>
          <w:divBdr>
            <w:top w:val="none" w:sz="0" w:space="0" w:color="auto"/>
            <w:left w:val="none" w:sz="0" w:space="0" w:color="auto"/>
            <w:bottom w:val="none" w:sz="0" w:space="0" w:color="auto"/>
            <w:right w:val="none" w:sz="0" w:space="0" w:color="auto"/>
          </w:divBdr>
        </w:div>
        <w:div w:id="132717434">
          <w:marLeft w:val="0"/>
          <w:marRight w:val="30"/>
          <w:marTop w:val="0"/>
          <w:marBottom w:val="120"/>
          <w:divBdr>
            <w:top w:val="none" w:sz="0" w:space="0" w:color="auto"/>
            <w:left w:val="none" w:sz="0" w:space="0" w:color="auto"/>
            <w:bottom w:val="none" w:sz="0" w:space="0" w:color="auto"/>
            <w:right w:val="none" w:sz="0" w:space="0" w:color="auto"/>
          </w:divBdr>
        </w:div>
        <w:div w:id="623847613">
          <w:marLeft w:val="0"/>
          <w:marRight w:val="30"/>
          <w:marTop w:val="0"/>
          <w:marBottom w:val="120"/>
          <w:divBdr>
            <w:top w:val="none" w:sz="0" w:space="0" w:color="auto"/>
            <w:left w:val="none" w:sz="0" w:space="0" w:color="auto"/>
            <w:bottom w:val="none" w:sz="0" w:space="0" w:color="auto"/>
            <w:right w:val="none" w:sz="0" w:space="0" w:color="auto"/>
          </w:divBdr>
        </w:div>
        <w:div w:id="1592347978">
          <w:marLeft w:val="0"/>
          <w:marRight w:val="30"/>
          <w:marTop w:val="0"/>
          <w:marBottom w:val="120"/>
          <w:divBdr>
            <w:top w:val="none" w:sz="0" w:space="0" w:color="auto"/>
            <w:left w:val="none" w:sz="0" w:space="0" w:color="auto"/>
            <w:bottom w:val="none" w:sz="0" w:space="0" w:color="auto"/>
            <w:right w:val="none" w:sz="0" w:space="0" w:color="auto"/>
          </w:divBdr>
        </w:div>
        <w:div w:id="791755284">
          <w:marLeft w:val="0"/>
          <w:marRight w:val="30"/>
          <w:marTop w:val="0"/>
          <w:marBottom w:val="120"/>
          <w:divBdr>
            <w:top w:val="none" w:sz="0" w:space="0" w:color="auto"/>
            <w:left w:val="none" w:sz="0" w:space="0" w:color="auto"/>
            <w:bottom w:val="none" w:sz="0" w:space="0" w:color="auto"/>
            <w:right w:val="none" w:sz="0" w:space="0" w:color="auto"/>
          </w:divBdr>
        </w:div>
        <w:div w:id="777724587">
          <w:marLeft w:val="0"/>
          <w:marRight w:val="30"/>
          <w:marTop w:val="0"/>
          <w:marBottom w:val="120"/>
          <w:divBdr>
            <w:top w:val="none" w:sz="0" w:space="0" w:color="auto"/>
            <w:left w:val="none" w:sz="0" w:space="0" w:color="auto"/>
            <w:bottom w:val="none" w:sz="0" w:space="0" w:color="auto"/>
            <w:right w:val="none" w:sz="0" w:space="0" w:color="auto"/>
          </w:divBdr>
        </w:div>
        <w:div w:id="2131703263">
          <w:marLeft w:val="0"/>
          <w:marRight w:val="30"/>
          <w:marTop w:val="0"/>
          <w:marBottom w:val="120"/>
          <w:divBdr>
            <w:top w:val="none" w:sz="0" w:space="0" w:color="auto"/>
            <w:left w:val="none" w:sz="0" w:space="0" w:color="auto"/>
            <w:bottom w:val="none" w:sz="0" w:space="0" w:color="auto"/>
            <w:right w:val="none" w:sz="0" w:space="0" w:color="auto"/>
          </w:divBdr>
        </w:div>
        <w:div w:id="909777742">
          <w:marLeft w:val="0"/>
          <w:marRight w:val="30"/>
          <w:marTop w:val="0"/>
          <w:marBottom w:val="120"/>
          <w:divBdr>
            <w:top w:val="none" w:sz="0" w:space="0" w:color="auto"/>
            <w:left w:val="none" w:sz="0" w:space="0" w:color="auto"/>
            <w:bottom w:val="none" w:sz="0" w:space="0" w:color="auto"/>
            <w:right w:val="none" w:sz="0" w:space="0" w:color="auto"/>
          </w:divBdr>
        </w:div>
        <w:div w:id="243078001">
          <w:marLeft w:val="0"/>
          <w:marRight w:val="30"/>
          <w:marTop w:val="0"/>
          <w:marBottom w:val="120"/>
          <w:divBdr>
            <w:top w:val="none" w:sz="0" w:space="0" w:color="auto"/>
            <w:left w:val="none" w:sz="0" w:space="0" w:color="auto"/>
            <w:bottom w:val="none" w:sz="0" w:space="0" w:color="auto"/>
            <w:right w:val="none" w:sz="0" w:space="0" w:color="auto"/>
          </w:divBdr>
        </w:div>
        <w:div w:id="1408991100">
          <w:marLeft w:val="0"/>
          <w:marRight w:val="30"/>
          <w:marTop w:val="0"/>
          <w:marBottom w:val="120"/>
          <w:divBdr>
            <w:top w:val="none" w:sz="0" w:space="0" w:color="auto"/>
            <w:left w:val="none" w:sz="0" w:space="0" w:color="auto"/>
            <w:bottom w:val="none" w:sz="0" w:space="0" w:color="auto"/>
            <w:right w:val="none" w:sz="0" w:space="0" w:color="auto"/>
          </w:divBdr>
        </w:div>
        <w:div w:id="1527325318">
          <w:marLeft w:val="0"/>
          <w:marRight w:val="30"/>
          <w:marTop w:val="0"/>
          <w:marBottom w:val="120"/>
          <w:divBdr>
            <w:top w:val="none" w:sz="0" w:space="0" w:color="auto"/>
            <w:left w:val="none" w:sz="0" w:space="0" w:color="auto"/>
            <w:bottom w:val="none" w:sz="0" w:space="0" w:color="auto"/>
            <w:right w:val="none" w:sz="0" w:space="0" w:color="auto"/>
          </w:divBdr>
        </w:div>
        <w:div w:id="1980452587">
          <w:marLeft w:val="0"/>
          <w:marRight w:val="30"/>
          <w:marTop w:val="0"/>
          <w:marBottom w:val="120"/>
          <w:divBdr>
            <w:top w:val="none" w:sz="0" w:space="0" w:color="auto"/>
            <w:left w:val="none" w:sz="0" w:space="0" w:color="auto"/>
            <w:bottom w:val="none" w:sz="0" w:space="0" w:color="auto"/>
            <w:right w:val="none" w:sz="0" w:space="0" w:color="auto"/>
          </w:divBdr>
        </w:div>
        <w:div w:id="742801238">
          <w:marLeft w:val="0"/>
          <w:marRight w:val="30"/>
          <w:marTop w:val="0"/>
          <w:marBottom w:val="120"/>
          <w:divBdr>
            <w:top w:val="none" w:sz="0" w:space="0" w:color="auto"/>
            <w:left w:val="none" w:sz="0" w:space="0" w:color="auto"/>
            <w:bottom w:val="none" w:sz="0" w:space="0" w:color="auto"/>
            <w:right w:val="none" w:sz="0" w:space="0" w:color="auto"/>
          </w:divBdr>
        </w:div>
        <w:div w:id="1698775025">
          <w:marLeft w:val="0"/>
          <w:marRight w:val="30"/>
          <w:marTop w:val="0"/>
          <w:marBottom w:val="120"/>
          <w:divBdr>
            <w:top w:val="none" w:sz="0" w:space="0" w:color="auto"/>
            <w:left w:val="none" w:sz="0" w:space="0" w:color="auto"/>
            <w:bottom w:val="none" w:sz="0" w:space="0" w:color="auto"/>
            <w:right w:val="none" w:sz="0" w:space="0" w:color="auto"/>
          </w:divBdr>
        </w:div>
        <w:div w:id="470558486">
          <w:marLeft w:val="0"/>
          <w:marRight w:val="30"/>
          <w:marTop w:val="0"/>
          <w:marBottom w:val="120"/>
          <w:divBdr>
            <w:top w:val="none" w:sz="0" w:space="0" w:color="auto"/>
            <w:left w:val="none" w:sz="0" w:space="0" w:color="auto"/>
            <w:bottom w:val="none" w:sz="0" w:space="0" w:color="auto"/>
            <w:right w:val="none" w:sz="0" w:space="0" w:color="auto"/>
          </w:divBdr>
        </w:div>
        <w:div w:id="118767097">
          <w:marLeft w:val="0"/>
          <w:marRight w:val="30"/>
          <w:marTop w:val="0"/>
          <w:marBottom w:val="120"/>
          <w:divBdr>
            <w:top w:val="none" w:sz="0" w:space="0" w:color="auto"/>
            <w:left w:val="none" w:sz="0" w:space="0" w:color="auto"/>
            <w:bottom w:val="none" w:sz="0" w:space="0" w:color="auto"/>
            <w:right w:val="none" w:sz="0" w:space="0" w:color="auto"/>
          </w:divBdr>
        </w:div>
        <w:div w:id="261957461">
          <w:marLeft w:val="0"/>
          <w:marRight w:val="30"/>
          <w:marTop w:val="0"/>
          <w:marBottom w:val="120"/>
          <w:divBdr>
            <w:top w:val="none" w:sz="0" w:space="0" w:color="auto"/>
            <w:left w:val="none" w:sz="0" w:space="0" w:color="auto"/>
            <w:bottom w:val="none" w:sz="0" w:space="0" w:color="auto"/>
            <w:right w:val="none" w:sz="0" w:space="0" w:color="auto"/>
          </w:divBdr>
        </w:div>
        <w:div w:id="2012566605">
          <w:marLeft w:val="0"/>
          <w:marRight w:val="30"/>
          <w:marTop w:val="0"/>
          <w:marBottom w:val="120"/>
          <w:divBdr>
            <w:top w:val="none" w:sz="0" w:space="0" w:color="auto"/>
            <w:left w:val="none" w:sz="0" w:space="0" w:color="auto"/>
            <w:bottom w:val="none" w:sz="0" w:space="0" w:color="auto"/>
            <w:right w:val="none" w:sz="0" w:space="0" w:color="auto"/>
          </w:divBdr>
        </w:div>
        <w:div w:id="513417137">
          <w:marLeft w:val="0"/>
          <w:marRight w:val="30"/>
          <w:marTop w:val="0"/>
          <w:marBottom w:val="120"/>
          <w:divBdr>
            <w:top w:val="none" w:sz="0" w:space="0" w:color="auto"/>
            <w:left w:val="none" w:sz="0" w:space="0" w:color="auto"/>
            <w:bottom w:val="none" w:sz="0" w:space="0" w:color="auto"/>
            <w:right w:val="none" w:sz="0" w:space="0" w:color="auto"/>
          </w:divBdr>
        </w:div>
        <w:div w:id="1417937127">
          <w:marLeft w:val="0"/>
          <w:marRight w:val="30"/>
          <w:marTop w:val="0"/>
          <w:marBottom w:val="120"/>
          <w:divBdr>
            <w:top w:val="none" w:sz="0" w:space="0" w:color="auto"/>
            <w:left w:val="none" w:sz="0" w:space="0" w:color="auto"/>
            <w:bottom w:val="none" w:sz="0" w:space="0" w:color="auto"/>
            <w:right w:val="none" w:sz="0" w:space="0" w:color="auto"/>
          </w:divBdr>
        </w:div>
        <w:div w:id="880215998">
          <w:marLeft w:val="0"/>
          <w:marRight w:val="30"/>
          <w:marTop w:val="0"/>
          <w:marBottom w:val="120"/>
          <w:divBdr>
            <w:top w:val="none" w:sz="0" w:space="0" w:color="auto"/>
            <w:left w:val="none" w:sz="0" w:space="0" w:color="auto"/>
            <w:bottom w:val="none" w:sz="0" w:space="0" w:color="auto"/>
            <w:right w:val="none" w:sz="0" w:space="0" w:color="auto"/>
          </w:divBdr>
        </w:div>
        <w:div w:id="116065419">
          <w:marLeft w:val="0"/>
          <w:marRight w:val="30"/>
          <w:marTop w:val="0"/>
          <w:marBottom w:val="120"/>
          <w:divBdr>
            <w:top w:val="none" w:sz="0" w:space="0" w:color="auto"/>
            <w:left w:val="none" w:sz="0" w:space="0" w:color="auto"/>
            <w:bottom w:val="none" w:sz="0" w:space="0" w:color="auto"/>
            <w:right w:val="none" w:sz="0" w:space="0" w:color="auto"/>
          </w:divBdr>
        </w:div>
        <w:div w:id="1055543226">
          <w:marLeft w:val="0"/>
          <w:marRight w:val="30"/>
          <w:marTop w:val="0"/>
          <w:marBottom w:val="120"/>
          <w:divBdr>
            <w:top w:val="none" w:sz="0" w:space="0" w:color="auto"/>
            <w:left w:val="none" w:sz="0" w:space="0" w:color="auto"/>
            <w:bottom w:val="none" w:sz="0" w:space="0" w:color="auto"/>
            <w:right w:val="none" w:sz="0" w:space="0" w:color="auto"/>
          </w:divBdr>
        </w:div>
        <w:div w:id="749078289">
          <w:marLeft w:val="0"/>
          <w:marRight w:val="30"/>
          <w:marTop w:val="0"/>
          <w:marBottom w:val="120"/>
          <w:divBdr>
            <w:top w:val="none" w:sz="0" w:space="0" w:color="auto"/>
            <w:left w:val="none" w:sz="0" w:space="0" w:color="auto"/>
            <w:bottom w:val="none" w:sz="0" w:space="0" w:color="auto"/>
            <w:right w:val="none" w:sz="0" w:space="0" w:color="auto"/>
          </w:divBdr>
        </w:div>
        <w:div w:id="716398582">
          <w:marLeft w:val="0"/>
          <w:marRight w:val="30"/>
          <w:marTop w:val="0"/>
          <w:marBottom w:val="120"/>
          <w:divBdr>
            <w:top w:val="none" w:sz="0" w:space="0" w:color="auto"/>
            <w:left w:val="none" w:sz="0" w:space="0" w:color="auto"/>
            <w:bottom w:val="none" w:sz="0" w:space="0" w:color="auto"/>
            <w:right w:val="none" w:sz="0" w:space="0" w:color="auto"/>
          </w:divBdr>
        </w:div>
        <w:div w:id="133259838">
          <w:marLeft w:val="0"/>
          <w:marRight w:val="30"/>
          <w:marTop w:val="0"/>
          <w:marBottom w:val="120"/>
          <w:divBdr>
            <w:top w:val="none" w:sz="0" w:space="0" w:color="auto"/>
            <w:left w:val="none" w:sz="0" w:space="0" w:color="auto"/>
            <w:bottom w:val="none" w:sz="0" w:space="0" w:color="auto"/>
            <w:right w:val="none" w:sz="0" w:space="0" w:color="auto"/>
          </w:divBdr>
        </w:div>
        <w:div w:id="197737765">
          <w:marLeft w:val="0"/>
          <w:marRight w:val="30"/>
          <w:marTop w:val="0"/>
          <w:marBottom w:val="120"/>
          <w:divBdr>
            <w:top w:val="none" w:sz="0" w:space="0" w:color="auto"/>
            <w:left w:val="none" w:sz="0" w:space="0" w:color="auto"/>
            <w:bottom w:val="none" w:sz="0" w:space="0" w:color="auto"/>
            <w:right w:val="none" w:sz="0" w:space="0" w:color="auto"/>
          </w:divBdr>
        </w:div>
        <w:div w:id="1554464737">
          <w:marLeft w:val="0"/>
          <w:marRight w:val="30"/>
          <w:marTop w:val="0"/>
          <w:marBottom w:val="120"/>
          <w:divBdr>
            <w:top w:val="none" w:sz="0" w:space="0" w:color="auto"/>
            <w:left w:val="none" w:sz="0" w:space="0" w:color="auto"/>
            <w:bottom w:val="none" w:sz="0" w:space="0" w:color="auto"/>
            <w:right w:val="none" w:sz="0" w:space="0" w:color="auto"/>
          </w:divBdr>
        </w:div>
        <w:div w:id="646863007">
          <w:marLeft w:val="0"/>
          <w:marRight w:val="30"/>
          <w:marTop w:val="0"/>
          <w:marBottom w:val="120"/>
          <w:divBdr>
            <w:top w:val="none" w:sz="0" w:space="0" w:color="auto"/>
            <w:left w:val="none" w:sz="0" w:space="0" w:color="auto"/>
            <w:bottom w:val="none" w:sz="0" w:space="0" w:color="auto"/>
            <w:right w:val="none" w:sz="0" w:space="0" w:color="auto"/>
          </w:divBdr>
        </w:div>
        <w:div w:id="1770347651">
          <w:marLeft w:val="0"/>
          <w:marRight w:val="30"/>
          <w:marTop w:val="0"/>
          <w:marBottom w:val="120"/>
          <w:divBdr>
            <w:top w:val="none" w:sz="0" w:space="0" w:color="auto"/>
            <w:left w:val="none" w:sz="0" w:space="0" w:color="auto"/>
            <w:bottom w:val="none" w:sz="0" w:space="0" w:color="auto"/>
            <w:right w:val="none" w:sz="0" w:space="0" w:color="auto"/>
          </w:divBdr>
        </w:div>
        <w:div w:id="712078915">
          <w:marLeft w:val="0"/>
          <w:marRight w:val="30"/>
          <w:marTop w:val="0"/>
          <w:marBottom w:val="120"/>
          <w:divBdr>
            <w:top w:val="none" w:sz="0" w:space="0" w:color="auto"/>
            <w:left w:val="none" w:sz="0" w:space="0" w:color="auto"/>
            <w:bottom w:val="none" w:sz="0" w:space="0" w:color="auto"/>
            <w:right w:val="none" w:sz="0" w:space="0" w:color="auto"/>
          </w:divBdr>
        </w:div>
        <w:div w:id="318925637">
          <w:marLeft w:val="0"/>
          <w:marRight w:val="30"/>
          <w:marTop w:val="0"/>
          <w:marBottom w:val="120"/>
          <w:divBdr>
            <w:top w:val="none" w:sz="0" w:space="0" w:color="auto"/>
            <w:left w:val="none" w:sz="0" w:space="0" w:color="auto"/>
            <w:bottom w:val="none" w:sz="0" w:space="0" w:color="auto"/>
            <w:right w:val="none" w:sz="0" w:space="0" w:color="auto"/>
          </w:divBdr>
        </w:div>
        <w:div w:id="1314067499">
          <w:marLeft w:val="0"/>
          <w:marRight w:val="30"/>
          <w:marTop w:val="0"/>
          <w:marBottom w:val="120"/>
          <w:divBdr>
            <w:top w:val="none" w:sz="0" w:space="0" w:color="auto"/>
            <w:left w:val="none" w:sz="0" w:space="0" w:color="auto"/>
            <w:bottom w:val="none" w:sz="0" w:space="0" w:color="auto"/>
            <w:right w:val="none" w:sz="0" w:space="0" w:color="auto"/>
          </w:divBdr>
        </w:div>
        <w:div w:id="1374112818">
          <w:marLeft w:val="0"/>
          <w:marRight w:val="30"/>
          <w:marTop w:val="0"/>
          <w:marBottom w:val="120"/>
          <w:divBdr>
            <w:top w:val="none" w:sz="0" w:space="0" w:color="auto"/>
            <w:left w:val="none" w:sz="0" w:space="0" w:color="auto"/>
            <w:bottom w:val="none" w:sz="0" w:space="0" w:color="auto"/>
            <w:right w:val="none" w:sz="0" w:space="0" w:color="auto"/>
          </w:divBdr>
        </w:div>
        <w:div w:id="1104838209">
          <w:marLeft w:val="0"/>
          <w:marRight w:val="30"/>
          <w:marTop w:val="0"/>
          <w:marBottom w:val="120"/>
          <w:divBdr>
            <w:top w:val="none" w:sz="0" w:space="0" w:color="auto"/>
            <w:left w:val="none" w:sz="0" w:space="0" w:color="auto"/>
            <w:bottom w:val="none" w:sz="0" w:space="0" w:color="auto"/>
            <w:right w:val="none" w:sz="0" w:space="0" w:color="auto"/>
          </w:divBdr>
        </w:div>
        <w:div w:id="950669254">
          <w:marLeft w:val="0"/>
          <w:marRight w:val="30"/>
          <w:marTop w:val="0"/>
          <w:marBottom w:val="120"/>
          <w:divBdr>
            <w:top w:val="none" w:sz="0" w:space="0" w:color="auto"/>
            <w:left w:val="none" w:sz="0" w:space="0" w:color="auto"/>
            <w:bottom w:val="none" w:sz="0" w:space="0" w:color="auto"/>
            <w:right w:val="none" w:sz="0" w:space="0" w:color="auto"/>
          </w:divBdr>
        </w:div>
        <w:div w:id="612710400">
          <w:marLeft w:val="0"/>
          <w:marRight w:val="30"/>
          <w:marTop w:val="0"/>
          <w:marBottom w:val="120"/>
          <w:divBdr>
            <w:top w:val="none" w:sz="0" w:space="0" w:color="auto"/>
            <w:left w:val="none" w:sz="0" w:space="0" w:color="auto"/>
            <w:bottom w:val="none" w:sz="0" w:space="0" w:color="auto"/>
            <w:right w:val="none" w:sz="0" w:space="0" w:color="auto"/>
          </w:divBdr>
        </w:div>
        <w:div w:id="2031761612">
          <w:marLeft w:val="0"/>
          <w:marRight w:val="30"/>
          <w:marTop w:val="0"/>
          <w:marBottom w:val="120"/>
          <w:divBdr>
            <w:top w:val="none" w:sz="0" w:space="0" w:color="auto"/>
            <w:left w:val="none" w:sz="0" w:space="0" w:color="auto"/>
            <w:bottom w:val="none" w:sz="0" w:space="0" w:color="auto"/>
            <w:right w:val="none" w:sz="0" w:space="0" w:color="auto"/>
          </w:divBdr>
        </w:div>
        <w:div w:id="17855950">
          <w:marLeft w:val="0"/>
          <w:marRight w:val="30"/>
          <w:marTop w:val="0"/>
          <w:marBottom w:val="120"/>
          <w:divBdr>
            <w:top w:val="none" w:sz="0" w:space="0" w:color="auto"/>
            <w:left w:val="none" w:sz="0" w:space="0" w:color="auto"/>
            <w:bottom w:val="none" w:sz="0" w:space="0" w:color="auto"/>
            <w:right w:val="none" w:sz="0" w:space="0" w:color="auto"/>
          </w:divBdr>
        </w:div>
      </w:divsChild>
    </w:div>
    <w:div w:id="445924709">
      <w:bodyDiv w:val="1"/>
      <w:marLeft w:val="0"/>
      <w:marRight w:val="0"/>
      <w:marTop w:val="0"/>
      <w:marBottom w:val="0"/>
      <w:divBdr>
        <w:top w:val="none" w:sz="0" w:space="0" w:color="auto"/>
        <w:left w:val="none" w:sz="0" w:space="0" w:color="auto"/>
        <w:bottom w:val="none" w:sz="0" w:space="0" w:color="auto"/>
        <w:right w:val="none" w:sz="0" w:space="0" w:color="auto"/>
      </w:divBdr>
    </w:div>
    <w:div w:id="492337937">
      <w:bodyDiv w:val="1"/>
      <w:marLeft w:val="0"/>
      <w:marRight w:val="0"/>
      <w:marTop w:val="0"/>
      <w:marBottom w:val="0"/>
      <w:divBdr>
        <w:top w:val="none" w:sz="0" w:space="0" w:color="auto"/>
        <w:left w:val="none" w:sz="0" w:space="0" w:color="auto"/>
        <w:bottom w:val="none" w:sz="0" w:space="0" w:color="auto"/>
        <w:right w:val="none" w:sz="0" w:space="0" w:color="auto"/>
      </w:divBdr>
    </w:div>
    <w:div w:id="873689970">
      <w:bodyDiv w:val="1"/>
      <w:marLeft w:val="0"/>
      <w:marRight w:val="0"/>
      <w:marTop w:val="0"/>
      <w:marBottom w:val="0"/>
      <w:divBdr>
        <w:top w:val="none" w:sz="0" w:space="0" w:color="auto"/>
        <w:left w:val="none" w:sz="0" w:space="0" w:color="auto"/>
        <w:bottom w:val="none" w:sz="0" w:space="0" w:color="auto"/>
        <w:right w:val="none" w:sz="0" w:space="0" w:color="auto"/>
      </w:divBdr>
    </w:div>
    <w:div w:id="923150545">
      <w:bodyDiv w:val="1"/>
      <w:marLeft w:val="0"/>
      <w:marRight w:val="0"/>
      <w:marTop w:val="0"/>
      <w:marBottom w:val="0"/>
      <w:divBdr>
        <w:top w:val="none" w:sz="0" w:space="0" w:color="auto"/>
        <w:left w:val="none" w:sz="0" w:space="0" w:color="auto"/>
        <w:bottom w:val="none" w:sz="0" w:space="0" w:color="auto"/>
        <w:right w:val="none" w:sz="0" w:space="0" w:color="auto"/>
      </w:divBdr>
    </w:div>
    <w:div w:id="976420930">
      <w:bodyDiv w:val="1"/>
      <w:marLeft w:val="0"/>
      <w:marRight w:val="0"/>
      <w:marTop w:val="0"/>
      <w:marBottom w:val="0"/>
      <w:divBdr>
        <w:top w:val="none" w:sz="0" w:space="0" w:color="auto"/>
        <w:left w:val="none" w:sz="0" w:space="0" w:color="auto"/>
        <w:bottom w:val="none" w:sz="0" w:space="0" w:color="auto"/>
        <w:right w:val="none" w:sz="0" w:space="0" w:color="auto"/>
      </w:divBdr>
    </w:div>
    <w:div w:id="1264268233">
      <w:bodyDiv w:val="1"/>
      <w:marLeft w:val="0"/>
      <w:marRight w:val="0"/>
      <w:marTop w:val="0"/>
      <w:marBottom w:val="0"/>
      <w:divBdr>
        <w:top w:val="none" w:sz="0" w:space="0" w:color="auto"/>
        <w:left w:val="none" w:sz="0" w:space="0" w:color="auto"/>
        <w:bottom w:val="none" w:sz="0" w:space="0" w:color="auto"/>
        <w:right w:val="none" w:sz="0" w:space="0" w:color="auto"/>
      </w:divBdr>
    </w:div>
    <w:div w:id="1560168604">
      <w:bodyDiv w:val="1"/>
      <w:marLeft w:val="0"/>
      <w:marRight w:val="0"/>
      <w:marTop w:val="0"/>
      <w:marBottom w:val="0"/>
      <w:divBdr>
        <w:top w:val="none" w:sz="0" w:space="0" w:color="auto"/>
        <w:left w:val="none" w:sz="0" w:space="0" w:color="auto"/>
        <w:bottom w:val="none" w:sz="0" w:space="0" w:color="auto"/>
        <w:right w:val="none" w:sz="0" w:space="0" w:color="auto"/>
      </w:divBdr>
      <w:divsChild>
        <w:div w:id="1842503929">
          <w:marLeft w:val="0"/>
          <w:marRight w:val="0"/>
          <w:marTop w:val="0"/>
          <w:marBottom w:val="0"/>
          <w:divBdr>
            <w:top w:val="none" w:sz="0" w:space="0" w:color="auto"/>
            <w:left w:val="none" w:sz="0" w:space="0" w:color="auto"/>
            <w:bottom w:val="none" w:sz="0" w:space="0" w:color="auto"/>
            <w:right w:val="none" w:sz="0" w:space="0" w:color="auto"/>
          </w:divBdr>
          <w:divsChild>
            <w:div w:id="1688091345">
              <w:marLeft w:val="-225"/>
              <w:marRight w:val="-225"/>
              <w:marTop w:val="0"/>
              <w:marBottom w:val="0"/>
              <w:divBdr>
                <w:top w:val="none" w:sz="0" w:space="0" w:color="auto"/>
                <w:left w:val="none" w:sz="0" w:space="0" w:color="auto"/>
                <w:bottom w:val="none" w:sz="0" w:space="0" w:color="auto"/>
                <w:right w:val="none" w:sz="0" w:space="0" w:color="auto"/>
              </w:divBdr>
              <w:divsChild>
                <w:div w:id="1941453971">
                  <w:marLeft w:val="0"/>
                  <w:marRight w:val="0"/>
                  <w:marTop w:val="0"/>
                  <w:marBottom w:val="0"/>
                  <w:divBdr>
                    <w:top w:val="none" w:sz="0" w:space="0" w:color="auto"/>
                    <w:left w:val="none" w:sz="0" w:space="0" w:color="auto"/>
                    <w:bottom w:val="none" w:sz="0" w:space="0" w:color="auto"/>
                    <w:right w:val="none" w:sz="0" w:space="0" w:color="auto"/>
                  </w:divBdr>
                  <w:divsChild>
                    <w:div w:id="1711106519">
                      <w:marLeft w:val="-225"/>
                      <w:marRight w:val="-225"/>
                      <w:marTop w:val="150"/>
                      <w:marBottom w:val="0"/>
                      <w:divBdr>
                        <w:top w:val="none" w:sz="0" w:space="0" w:color="auto"/>
                        <w:left w:val="none" w:sz="0" w:space="0" w:color="auto"/>
                        <w:bottom w:val="none" w:sz="0" w:space="0" w:color="auto"/>
                        <w:right w:val="none" w:sz="0" w:space="0" w:color="auto"/>
                      </w:divBdr>
                      <w:divsChild>
                        <w:div w:id="1011906628">
                          <w:marLeft w:val="0"/>
                          <w:marRight w:val="0"/>
                          <w:marTop w:val="0"/>
                          <w:marBottom w:val="0"/>
                          <w:divBdr>
                            <w:top w:val="none" w:sz="0" w:space="0" w:color="auto"/>
                            <w:left w:val="none" w:sz="0" w:space="0" w:color="auto"/>
                            <w:bottom w:val="none" w:sz="0" w:space="0" w:color="auto"/>
                            <w:right w:val="none" w:sz="0" w:space="0" w:color="auto"/>
                          </w:divBdr>
                          <w:divsChild>
                            <w:div w:id="16859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6248">
      <w:bodyDiv w:val="1"/>
      <w:marLeft w:val="0"/>
      <w:marRight w:val="0"/>
      <w:marTop w:val="0"/>
      <w:marBottom w:val="0"/>
      <w:divBdr>
        <w:top w:val="none" w:sz="0" w:space="0" w:color="auto"/>
        <w:left w:val="none" w:sz="0" w:space="0" w:color="auto"/>
        <w:bottom w:val="none" w:sz="0" w:space="0" w:color="auto"/>
        <w:right w:val="none" w:sz="0" w:space="0" w:color="auto"/>
      </w:divBdr>
    </w:div>
    <w:div w:id="1655908871">
      <w:bodyDiv w:val="1"/>
      <w:marLeft w:val="0"/>
      <w:marRight w:val="0"/>
      <w:marTop w:val="0"/>
      <w:marBottom w:val="0"/>
      <w:divBdr>
        <w:top w:val="none" w:sz="0" w:space="0" w:color="auto"/>
        <w:left w:val="none" w:sz="0" w:space="0" w:color="auto"/>
        <w:bottom w:val="none" w:sz="0" w:space="0" w:color="auto"/>
        <w:right w:val="none" w:sz="0" w:space="0" w:color="auto"/>
      </w:divBdr>
    </w:div>
    <w:div w:id="1665430562">
      <w:bodyDiv w:val="1"/>
      <w:marLeft w:val="0"/>
      <w:marRight w:val="0"/>
      <w:marTop w:val="0"/>
      <w:marBottom w:val="0"/>
      <w:divBdr>
        <w:top w:val="none" w:sz="0" w:space="0" w:color="auto"/>
        <w:left w:val="none" w:sz="0" w:space="0" w:color="auto"/>
        <w:bottom w:val="none" w:sz="0" w:space="0" w:color="auto"/>
        <w:right w:val="none" w:sz="0" w:space="0" w:color="auto"/>
      </w:divBdr>
      <w:divsChild>
        <w:div w:id="9184466">
          <w:marLeft w:val="0"/>
          <w:marRight w:val="0"/>
          <w:marTop w:val="0"/>
          <w:marBottom w:val="210"/>
          <w:divBdr>
            <w:top w:val="none" w:sz="0" w:space="0" w:color="auto"/>
            <w:left w:val="none" w:sz="0" w:space="0" w:color="auto"/>
            <w:bottom w:val="none" w:sz="0" w:space="0" w:color="auto"/>
            <w:right w:val="none" w:sz="0" w:space="0" w:color="auto"/>
          </w:divBdr>
        </w:div>
        <w:div w:id="581258915">
          <w:marLeft w:val="0"/>
          <w:marRight w:val="0"/>
          <w:marTop w:val="0"/>
          <w:marBottom w:val="210"/>
          <w:divBdr>
            <w:top w:val="none" w:sz="0" w:space="0" w:color="auto"/>
            <w:left w:val="none" w:sz="0" w:space="0" w:color="auto"/>
            <w:bottom w:val="none" w:sz="0" w:space="0" w:color="auto"/>
            <w:right w:val="none" w:sz="0" w:space="0" w:color="auto"/>
          </w:divBdr>
        </w:div>
      </w:divsChild>
    </w:div>
    <w:div w:id="1732924496">
      <w:bodyDiv w:val="1"/>
      <w:marLeft w:val="0"/>
      <w:marRight w:val="0"/>
      <w:marTop w:val="0"/>
      <w:marBottom w:val="0"/>
      <w:divBdr>
        <w:top w:val="none" w:sz="0" w:space="0" w:color="auto"/>
        <w:left w:val="none" w:sz="0" w:space="0" w:color="auto"/>
        <w:bottom w:val="none" w:sz="0" w:space="0" w:color="auto"/>
        <w:right w:val="none" w:sz="0" w:space="0" w:color="auto"/>
      </w:divBdr>
    </w:div>
    <w:div w:id="1789011020">
      <w:bodyDiv w:val="1"/>
      <w:marLeft w:val="0"/>
      <w:marRight w:val="0"/>
      <w:marTop w:val="0"/>
      <w:marBottom w:val="0"/>
      <w:divBdr>
        <w:top w:val="none" w:sz="0" w:space="0" w:color="auto"/>
        <w:left w:val="none" w:sz="0" w:space="0" w:color="auto"/>
        <w:bottom w:val="none" w:sz="0" w:space="0" w:color="auto"/>
        <w:right w:val="none" w:sz="0" w:space="0" w:color="auto"/>
      </w:divBdr>
    </w:div>
    <w:div w:id="1875999488">
      <w:bodyDiv w:val="1"/>
      <w:marLeft w:val="0"/>
      <w:marRight w:val="0"/>
      <w:marTop w:val="0"/>
      <w:marBottom w:val="0"/>
      <w:divBdr>
        <w:top w:val="none" w:sz="0" w:space="0" w:color="auto"/>
        <w:left w:val="none" w:sz="0" w:space="0" w:color="auto"/>
        <w:bottom w:val="none" w:sz="0" w:space="0" w:color="auto"/>
        <w:right w:val="none" w:sz="0" w:space="0" w:color="auto"/>
      </w:divBdr>
    </w:div>
    <w:div w:id="2091853398">
      <w:bodyDiv w:val="1"/>
      <w:marLeft w:val="0"/>
      <w:marRight w:val="0"/>
      <w:marTop w:val="0"/>
      <w:marBottom w:val="0"/>
      <w:divBdr>
        <w:top w:val="none" w:sz="0" w:space="0" w:color="auto"/>
        <w:left w:val="none" w:sz="0" w:space="0" w:color="auto"/>
        <w:bottom w:val="none" w:sz="0" w:space="0" w:color="auto"/>
        <w:right w:val="none" w:sz="0" w:space="0" w:color="auto"/>
      </w:divBdr>
      <w:divsChild>
        <w:div w:id="448863871">
          <w:marLeft w:val="0"/>
          <w:marRight w:val="30"/>
          <w:marTop w:val="0"/>
          <w:marBottom w:val="120"/>
          <w:divBdr>
            <w:top w:val="none" w:sz="0" w:space="0" w:color="auto"/>
            <w:left w:val="none" w:sz="0" w:space="0" w:color="auto"/>
            <w:bottom w:val="none" w:sz="0" w:space="0" w:color="auto"/>
            <w:right w:val="none" w:sz="0" w:space="0" w:color="auto"/>
          </w:divBdr>
        </w:div>
        <w:div w:id="2082673983">
          <w:marLeft w:val="0"/>
          <w:marRight w:val="30"/>
          <w:marTop w:val="0"/>
          <w:marBottom w:val="120"/>
          <w:divBdr>
            <w:top w:val="none" w:sz="0" w:space="0" w:color="auto"/>
            <w:left w:val="none" w:sz="0" w:space="0" w:color="auto"/>
            <w:bottom w:val="none" w:sz="0" w:space="0" w:color="auto"/>
            <w:right w:val="none" w:sz="0" w:space="0" w:color="auto"/>
          </w:divBdr>
        </w:div>
        <w:div w:id="449520202">
          <w:marLeft w:val="0"/>
          <w:marRight w:val="30"/>
          <w:marTop w:val="0"/>
          <w:marBottom w:val="120"/>
          <w:divBdr>
            <w:top w:val="none" w:sz="0" w:space="0" w:color="auto"/>
            <w:left w:val="none" w:sz="0" w:space="0" w:color="auto"/>
            <w:bottom w:val="none" w:sz="0" w:space="0" w:color="auto"/>
            <w:right w:val="none" w:sz="0" w:space="0" w:color="auto"/>
          </w:divBdr>
        </w:div>
        <w:div w:id="196551260">
          <w:marLeft w:val="0"/>
          <w:marRight w:val="30"/>
          <w:marTop w:val="0"/>
          <w:marBottom w:val="120"/>
          <w:divBdr>
            <w:top w:val="none" w:sz="0" w:space="0" w:color="auto"/>
            <w:left w:val="none" w:sz="0" w:space="0" w:color="auto"/>
            <w:bottom w:val="none" w:sz="0" w:space="0" w:color="auto"/>
            <w:right w:val="none" w:sz="0" w:space="0" w:color="auto"/>
          </w:divBdr>
        </w:div>
        <w:div w:id="897866166">
          <w:marLeft w:val="0"/>
          <w:marRight w:val="30"/>
          <w:marTop w:val="0"/>
          <w:marBottom w:val="120"/>
          <w:divBdr>
            <w:top w:val="none" w:sz="0" w:space="0" w:color="auto"/>
            <w:left w:val="none" w:sz="0" w:space="0" w:color="auto"/>
            <w:bottom w:val="none" w:sz="0" w:space="0" w:color="auto"/>
            <w:right w:val="none" w:sz="0" w:space="0" w:color="auto"/>
          </w:divBdr>
        </w:div>
        <w:div w:id="1168598475">
          <w:marLeft w:val="0"/>
          <w:marRight w:val="30"/>
          <w:marTop w:val="0"/>
          <w:marBottom w:val="120"/>
          <w:divBdr>
            <w:top w:val="none" w:sz="0" w:space="0" w:color="auto"/>
            <w:left w:val="none" w:sz="0" w:space="0" w:color="auto"/>
            <w:bottom w:val="none" w:sz="0" w:space="0" w:color="auto"/>
            <w:right w:val="none" w:sz="0" w:space="0" w:color="auto"/>
          </w:divBdr>
        </w:div>
        <w:div w:id="1399129506">
          <w:marLeft w:val="0"/>
          <w:marRight w:val="30"/>
          <w:marTop w:val="0"/>
          <w:marBottom w:val="120"/>
          <w:divBdr>
            <w:top w:val="none" w:sz="0" w:space="0" w:color="auto"/>
            <w:left w:val="none" w:sz="0" w:space="0" w:color="auto"/>
            <w:bottom w:val="none" w:sz="0" w:space="0" w:color="auto"/>
            <w:right w:val="none" w:sz="0" w:space="0" w:color="auto"/>
          </w:divBdr>
        </w:div>
        <w:div w:id="838689086">
          <w:marLeft w:val="0"/>
          <w:marRight w:val="30"/>
          <w:marTop w:val="0"/>
          <w:marBottom w:val="120"/>
          <w:divBdr>
            <w:top w:val="none" w:sz="0" w:space="0" w:color="auto"/>
            <w:left w:val="none" w:sz="0" w:space="0" w:color="auto"/>
            <w:bottom w:val="none" w:sz="0" w:space="0" w:color="auto"/>
            <w:right w:val="none" w:sz="0" w:space="0" w:color="auto"/>
          </w:divBdr>
        </w:div>
        <w:div w:id="939294030">
          <w:marLeft w:val="0"/>
          <w:marRight w:val="30"/>
          <w:marTop w:val="0"/>
          <w:marBottom w:val="120"/>
          <w:divBdr>
            <w:top w:val="none" w:sz="0" w:space="0" w:color="auto"/>
            <w:left w:val="none" w:sz="0" w:space="0" w:color="auto"/>
            <w:bottom w:val="none" w:sz="0" w:space="0" w:color="auto"/>
            <w:right w:val="none" w:sz="0" w:space="0" w:color="auto"/>
          </w:divBdr>
        </w:div>
        <w:div w:id="1088693905">
          <w:marLeft w:val="0"/>
          <w:marRight w:val="30"/>
          <w:marTop w:val="0"/>
          <w:marBottom w:val="120"/>
          <w:divBdr>
            <w:top w:val="none" w:sz="0" w:space="0" w:color="auto"/>
            <w:left w:val="none" w:sz="0" w:space="0" w:color="auto"/>
            <w:bottom w:val="none" w:sz="0" w:space="0" w:color="auto"/>
            <w:right w:val="none" w:sz="0" w:space="0" w:color="auto"/>
          </w:divBdr>
        </w:div>
        <w:div w:id="265767705">
          <w:marLeft w:val="0"/>
          <w:marRight w:val="30"/>
          <w:marTop w:val="0"/>
          <w:marBottom w:val="120"/>
          <w:divBdr>
            <w:top w:val="none" w:sz="0" w:space="0" w:color="auto"/>
            <w:left w:val="none" w:sz="0" w:space="0" w:color="auto"/>
            <w:bottom w:val="none" w:sz="0" w:space="0" w:color="auto"/>
            <w:right w:val="none" w:sz="0" w:space="0" w:color="auto"/>
          </w:divBdr>
        </w:div>
        <w:div w:id="297884890">
          <w:marLeft w:val="0"/>
          <w:marRight w:val="30"/>
          <w:marTop w:val="0"/>
          <w:marBottom w:val="120"/>
          <w:divBdr>
            <w:top w:val="none" w:sz="0" w:space="0" w:color="auto"/>
            <w:left w:val="none" w:sz="0" w:space="0" w:color="auto"/>
            <w:bottom w:val="none" w:sz="0" w:space="0" w:color="auto"/>
            <w:right w:val="none" w:sz="0" w:space="0" w:color="auto"/>
          </w:divBdr>
        </w:div>
        <w:div w:id="1043990057">
          <w:marLeft w:val="0"/>
          <w:marRight w:val="30"/>
          <w:marTop w:val="0"/>
          <w:marBottom w:val="120"/>
          <w:divBdr>
            <w:top w:val="none" w:sz="0" w:space="0" w:color="auto"/>
            <w:left w:val="none" w:sz="0" w:space="0" w:color="auto"/>
            <w:bottom w:val="none" w:sz="0" w:space="0" w:color="auto"/>
            <w:right w:val="none" w:sz="0" w:space="0" w:color="auto"/>
          </w:divBdr>
        </w:div>
        <w:div w:id="1534994422">
          <w:marLeft w:val="0"/>
          <w:marRight w:val="30"/>
          <w:marTop w:val="0"/>
          <w:marBottom w:val="120"/>
          <w:divBdr>
            <w:top w:val="none" w:sz="0" w:space="0" w:color="auto"/>
            <w:left w:val="none" w:sz="0" w:space="0" w:color="auto"/>
            <w:bottom w:val="none" w:sz="0" w:space="0" w:color="auto"/>
            <w:right w:val="none" w:sz="0" w:space="0" w:color="auto"/>
          </w:divBdr>
        </w:div>
        <w:div w:id="319967620">
          <w:marLeft w:val="0"/>
          <w:marRight w:val="30"/>
          <w:marTop w:val="0"/>
          <w:marBottom w:val="120"/>
          <w:divBdr>
            <w:top w:val="none" w:sz="0" w:space="0" w:color="auto"/>
            <w:left w:val="none" w:sz="0" w:space="0" w:color="auto"/>
            <w:bottom w:val="none" w:sz="0" w:space="0" w:color="auto"/>
            <w:right w:val="none" w:sz="0" w:space="0" w:color="auto"/>
          </w:divBdr>
        </w:div>
        <w:div w:id="1327321853">
          <w:marLeft w:val="0"/>
          <w:marRight w:val="30"/>
          <w:marTop w:val="0"/>
          <w:marBottom w:val="120"/>
          <w:divBdr>
            <w:top w:val="none" w:sz="0" w:space="0" w:color="auto"/>
            <w:left w:val="none" w:sz="0" w:space="0" w:color="auto"/>
            <w:bottom w:val="none" w:sz="0" w:space="0" w:color="auto"/>
            <w:right w:val="none" w:sz="0" w:space="0" w:color="auto"/>
          </w:divBdr>
        </w:div>
        <w:div w:id="1496605135">
          <w:marLeft w:val="0"/>
          <w:marRight w:val="30"/>
          <w:marTop w:val="0"/>
          <w:marBottom w:val="120"/>
          <w:divBdr>
            <w:top w:val="none" w:sz="0" w:space="0" w:color="auto"/>
            <w:left w:val="none" w:sz="0" w:space="0" w:color="auto"/>
            <w:bottom w:val="none" w:sz="0" w:space="0" w:color="auto"/>
            <w:right w:val="none" w:sz="0" w:space="0" w:color="auto"/>
          </w:divBdr>
        </w:div>
        <w:div w:id="1679892564">
          <w:marLeft w:val="0"/>
          <w:marRight w:val="30"/>
          <w:marTop w:val="0"/>
          <w:marBottom w:val="120"/>
          <w:divBdr>
            <w:top w:val="none" w:sz="0" w:space="0" w:color="auto"/>
            <w:left w:val="none" w:sz="0" w:space="0" w:color="auto"/>
            <w:bottom w:val="none" w:sz="0" w:space="0" w:color="auto"/>
            <w:right w:val="none" w:sz="0" w:space="0" w:color="auto"/>
          </w:divBdr>
        </w:div>
        <w:div w:id="1312248574">
          <w:marLeft w:val="0"/>
          <w:marRight w:val="30"/>
          <w:marTop w:val="0"/>
          <w:marBottom w:val="120"/>
          <w:divBdr>
            <w:top w:val="none" w:sz="0" w:space="0" w:color="auto"/>
            <w:left w:val="none" w:sz="0" w:space="0" w:color="auto"/>
            <w:bottom w:val="none" w:sz="0" w:space="0" w:color="auto"/>
            <w:right w:val="none" w:sz="0" w:space="0" w:color="auto"/>
          </w:divBdr>
        </w:div>
        <w:div w:id="2144611920">
          <w:marLeft w:val="0"/>
          <w:marRight w:val="30"/>
          <w:marTop w:val="0"/>
          <w:marBottom w:val="120"/>
          <w:divBdr>
            <w:top w:val="none" w:sz="0" w:space="0" w:color="auto"/>
            <w:left w:val="none" w:sz="0" w:space="0" w:color="auto"/>
            <w:bottom w:val="none" w:sz="0" w:space="0" w:color="auto"/>
            <w:right w:val="none" w:sz="0" w:space="0" w:color="auto"/>
          </w:divBdr>
        </w:div>
        <w:div w:id="1047145678">
          <w:marLeft w:val="0"/>
          <w:marRight w:val="30"/>
          <w:marTop w:val="0"/>
          <w:marBottom w:val="120"/>
          <w:divBdr>
            <w:top w:val="none" w:sz="0" w:space="0" w:color="auto"/>
            <w:left w:val="none" w:sz="0" w:space="0" w:color="auto"/>
            <w:bottom w:val="none" w:sz="0" w:space="0" w:color="auto"/>
            <w:right w:val="none" w:sz="0" w:space="0" w:color="auto"/>
          </w:divBdr>
        </w:div>
        <w:div w:id="12002049">
          <w:marLeft w:val="0"/>
          <w:marRight w:val="30"/>
          <w:marTop w:val="0"/>
          <w:marBottom w:val="120"/>
          <w:divBdr>
            <w:top w:val="none" w:sz="0" w:space="0" w:color="auto"/>
            <w:left w:val="none" w:sz="0" w:space="0" w:color="auto"/>
            <w:bottom w:val="none" w:sz="0" w:space="0" w:color="auto"/>
            <w:right w:val="none" w:sz="0" w:space="0" w:color="auto"/>
          </w:divBdr>
        </w:div>
        <w:div w:id="1645574666">
          <w:marLeft w:val="0"/>
          <w:marRight w:val="30"/>
          <w:marTop w:val="0"/>
          <w:marBottom w:val="120"/>
          <w:divBdr>
            <w:top w:val="none" w:sz="0" w:space="0" w:color="auto"/>
            <w:left w:val="none" w:sz="0" w:space="0" w:color="auto"/>
            <w:bottom w:val="none" w:sz="0" w:space="0" w:color="auto"/>
            <w:right w:val="none" w:sz="0" w:space="0" w:color="auto"/>
          </w:divBdr>
        </w:div>
        <w:div w:id="1831172252">
          <w:marLeft w:val="0"/>
          <w:marRight w:val="30"/>
          <w:marTop w:val="0"/>
          <w:marBottom w:val="120"/>
          <w:divBdr>
            <w:top w:val="none" w:sz="0" w:space="0" w:color="auto"/>
            <w:left w:val="none" w:sz="0" w:space="0" w:color="auto"/>
            <w:bottom w:val="none" w:sz="0" w:space="0" w:color="auto"/>
            <w:right w:val="none" w:sz="0" w:space="0" w:color="auto"/>
          </w:divBdr>
        </w:div>
        <w:div w:id="331685612">
          <w:marLeft w:val="0"/>
          <w:marRight w:val="0"/>
          <w:marTop w:val="0"/>
          <w:marBottom w:val="150"/>
          <w:divBdr>
            <w:top w:val="none" w:sz="0" w:space="0" w:color="auto"/>
            <w:left w:val="none" w:sz="0" w:space="0" w:color="auto"/>
            <w:bottom w:val="none" w:sz="0" w:space="0" w:color="auto"/>
            <w:right w:val="none" w:sz="0" w:space="0" w:color="auto"/>
          </w:divBdr>
        </w:div>
        <w:div w:id="1495413196">
          <w:marLeft w:val="0"/>
          <w:marRight w:val="0"/>
          <w:marTop w:val="0"/>
          <w:marBottom w:val="210"/>
          <w:divBdr>
            <w:top w:val="none" w:sz="0" w:space="0" w:color="auto"/>
            <w:left w:val="none" w:sz="0" w:space="0" w:color="auto"/>
            <w:bottom w:val="none" w:sz="0" w:space="0" w:color="auto"/>
            <w:right w:val="none" w:sz="0" w:space="0" w:color="auto"/>
          </w:divBdr>
        </w:div>
        <w:div w:id="1657343802">
          <w:marLeft w:val="0"/>
          <w:marRight w:val="0"/>
          <w:marTop w:val="0"/>
          <w:marBottom w:val="210"/>
          <w:divBdr>
            <w:top w:val="none" w:sz="0" w:space="0" w:color="auto"/>
            <w:left w:val="none" w:sz="0" w:space="0" w:color="auto"/>
            <w:bottom w:val="none" w:sz="0" w:space="0" w:color="auto"/>
            <w:right w:val="none" w:sz="0" w:space="0" w:color="auto"/>
          </w:divBdr>
        </w:div>
        <w:div w:id="532809129">
          <w:marLeft w:val="0"/>
          <w:marRight w:val="0"/>
          <w:marTop w:val="0"/>
          <w:marBottom w:val="210"/>
          <w:divBdr>
            <w:top w:val="none" w:sz="0" w:space="0" w:color="auto"/>
            <w:left w:val="none" w:sz="0" w:space="0" w:color="auto"/>
            <w:bottom w:val="none" w:sz="0" w:space="0" w:color="auto"/>
            <w:right w:val="none" w:sz="0" w:space="0" w:color="auto"/>
          </w:divBdr>
        </w:div>
        <w:div w:id="616182350">
          <w:marLeft w:val="0"/>
          <w:marRight w:val="0"/>
          <w:marTop w:val="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Gaye</dc:creator>
  <cp:keywords/>
  <dc:description/>
  <cp:lastModifiedBy>Gaye</cp:lastModifiedBy>
  <cp:revision>2</cp:revision>
  <dcterms:created xsi:type="dcterms:W3CDTF">2020-10-01T17:52:00Z</dcterms:created>
  <dcterms:modified xsi:type="dcterms:W3CDTF">2020-10-01T17:52:00Z</dcterms:modified>
</cp:coreProperties>
</file>