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F1C" w:rsidRDefault="002A5F1C" w:rsidP="002A5F1C"/>
    <w:p w:rsidR="0050252F" w:rsidRDefault="0050252F" w:rsidP="00727EAF">
      <w:pPr>
        <w:jc w:val="center"/>
        <w:rPr>
          <w:b/>
          <w:noProof/>
          <w:sz w:val="22"/>
          <w:szCs w:val="22"/>
        </w:rPr>
      </w:pPr>
    </w:p>
    <w:p w:rsidR="00727EAF" w:rsidRPr="003C208D" w:rsidRDefault="00727EAF" w:rsidP="00727EAF">
      <w:pPr>
        <w:jc w:val="center"/>
        <w:rPr>
          <w:b/>
          <w:sz w:val="22"/>
          <w:szCs w:val="22"/>
        </w:rPr>
      </w:pPr>
      <w:r w:rsidRPr="003C208D">
        <w:rPr>
          <w:b/>
          <w:noProof/>
          <w:sz w:val="22"/>
          <w:szCs w:val="22"/>
        </w:rPr>
        <w:t xml:space="preserve">KAYSERİ </w:t>
      </w:r>
      <w:r w:rsidRPr="003C208D">
        <w:rPr>
          <w:b/>
          <w:sz w:val="22"/>
          <w:szCs w:val="22"/>
        </w:rPr>
        <w:t>İL SAĞLIK MÜDÜRLÜĞÜ</w:t>
      </w:r>
    </w:p>
    <w:p w:rsidR="00727EAF" w:rsidRDefault="00E2127E" w:rsidP="00727EAF">
      <w:pPr>
        <w:jc w:val="center"/>
        <w:rPr>
          <w:b/>
          <w:sz w:val="22"/>
          <w:szCs w:val="22"/>
        </w:rPr>
      </w:pPr>
      <w:r>
        <w:rPr>
          <w:b/>
          <w:sz w:val="22"/>
          <w:szCs w:val="22"/>
        </w:rPr>
        <w:t>AİLE HEKİMLİĞİ</w:t>
      </w:r>
      <w:r w:rsidR="00727EAF" w:rsidRPr="003C208D">
        <w:rPr>
          <w:b/>
          <w:sz w:val="22"/>
          <w:szCs w:val="22"/>
        </w:rPr>
        <w:t xml:space="preserve"> EK YERLEŞTİRME İŞLEMİ USUL VE ESASLARI</w:t>
      </w:r>
    </w:p>
    <w:p w:rsidR="00E84868" w:rsidRDefault="00E84868" w:rsidP="00727EAF">
      <w:pPr>
        <w:jc w:val="center"/>
        <w:rPr>
          <w:b/>
          <w:sz w:val="22"/>
          <w:szCs w:val="22"/>
        </w:rPr>
      </w:pPr>
    </w:p>
    <w:p w:rsidR="0050252F" w:rsidRDefault="0050252F" w:rsidP="00727EAF">
      <w:pPr>
        <w:jc w:val="center"/>
        <w:rPr>
          <w:b/>
          <w:sz w:val="22"/>
          <w:szCs w:val="22"/>
        </w:rPr>
      </w:pPr>
    </w:p>
    <w:p w:rsidR="00E84868" w:rsidRPr="003C208D" w:rsidRDefault="00E84868" w:rsidP="00727EAF">
      <w:pPr>
        <w:jc w:val="center"/>
        <w:rPr>
          <w:b/>
          <w:sz w:val="22"/>
          <w:szCs w:val="22"/>
        </w:rPr>
      </w:pPr>
    </w:p>
    <w:p w:rsidR="00727EAF" w:rsidRPr="003C208D" w:rsidRDefault="00727EAF" w:rsidP="00727EAF">
      <w:pPr>
        <w:spacing w:line="240" w:lineRule="atLeast"/>
        <w:jc w:val="both"/>
        <w:rPr>
          <w:sz w:val="22"/>
          <w:szCs w:val="22"/>
        </w:rPr>
      </w:pPr>
    </w:p>
    <w:p w:rsidR="00727EAF" w:rsidRPr="003C208D" w:rsidRDefault="00727EAF" w:rsidP="00727EAF">
      <w:pPr>
        <w:spacing w:line="240" w:lineRule="atLeast"/>
        <w:ind w:firstLine="709"/>
        <w:jc w:val="both"/>
        <w:rPr>
          <w:rStyle w:val="Gl"/>
          <w:b w:val="0"/>
          <w:bCs w:val="0"/>
          <w:sz w:val="22"/>
          <w:szCs w:val="22"/>
        </w:rPr>
      </w:pPr>
      <w:r w:rsidRPr="003C208D">
        <w:rPr>
          <w:sz w:val="22"/>
          <w:szCs w:val="22"/>
        </w:rPr>
        <w:t>5258 Sayılı Aile Hekimliği Kanunu gereği, ilimizde 15 Aralık 2008 tarihinde Aile Hekimliği Uygulaması başlamıştır. Yeni açılmış ve herhangi bir sebeple boşalmış olan Aile Hekimliği pozisyonları için Aile Hekimliği</w:t>
      </w:r>
      <w:r w:rsidR="00E2127E">
        <w:rPr>
          <w:b/>
          <w:sz w:val="22"/>
          <w:szCs w:val="22"/>
        </w:rPr>
        <w:t xml:space="preserve"> </w:t>
      </w:r>
      <w:r w:rsidRPr="003C208D">
        <w:rPr>
          <w:sz w:val="22"/>
          <w:szCs w:val="22"/>
        </w:rPr>
        <w:t xml:space="preserve">ek yerleştirme işlemi yapılacaktır. Yerleştirme işlemlerinde </w:t>
      </w:r>
      <w:r w:rsidRPr="003C208D">
        <w:rPr>
          <w:bCs/>
          <w:sz w:val="22"/>
          <w:szCs w:val="22"/>
        </w:rPr>
        <w:t xml:space="preserve">yürürlükteki mevzuatın ilgili </w:t>
      </w:r>
      <w:r w:rsidRPr="003C208D">
        <w:rPr>
          <w:rStyle w:val="Gl"/>
          <w:b w:val="0"/>
          <w:bCs w:val="0"/>
          <w:sz w:val="22"/>
          <w:szCs w:val="22"/>
        </w:rPr>
        <w:t>hükümleri uygulanacaktır.</w:t>
      </w:r>
    </w:p>
    <w:p w:rsidR="00727EAF" w:rsidRPr="003C208D" w:rsidRDefault="00727EAF" w:rsidP="00727EAF">
      <w:pPr>
        <w:spacing w:line="240" w:lineRule="atLeast"/>
        <w:ind w:firstLine="709"/>
        <w:jc w:val="both"/>
        <w:rPr>
          <w:rStyle w:val="Gl"/>
          <w:b w:val="0"/>
          <w:bCs w:val="0"/>
          <w:sz w:val="22"/>
          <w:szCs w:val="22"/>
        </w:rPr>
      </w:pPr>
    </w:p>
    <w:p w:rsidR="00727EAF" w:rsidRPr="003C208D" w:rsidRDefault="00E2127E" w:rsidP="00E2127E">
      <w:pPr>
        <w:spacing w:line="240" w:lineRule="atLeast"/>
        <w:jc w:val="both"/>
      </w:pPr>
      <w:r>
        <w:rPr>
          <w:b/>
          <w:sz w:val="22"/>
          <w:szCs w:val="22"/>
        </w:rPr>
        <w:t xml:space="preserve">          </w:t>
      </w:r>
      <w:r w:rsidR="00727EAF" w:rsidRPr="003C208D">
        <w:rPr>
          <w:b/>
          <w:sz w:val="22"/>
          <w:szCs w:val="22"/>
        </w:rPr>
        <w:t xml:space="preserve"> </w:t>
      </w:r>
      <w:r w:rsidR="00727EAF" w:rsidRPr="003C208D">
        <w:rPr>
          <w:sz w:val="22"/>
          <w:szCs w:val="22"/>
        </w:rPr>
        <w:t xml:space="preserve">Ek </w:t>
      </w:r>
      <w:r w:rsidR="00727EAF" w:rsidRPr="003C208D">
        <w:rPr>
          <w:rStyle w:val="Gl"/>
          <w:b w:val="0"/>
          <w:bCs w:val="0"/>
          <w:sz w:val="22"/>
          <w:szCs w:val="22"/>
        </w:rPr>
        <w:t xml:space="preserve">Yerleştirme </w:t>
      </w:r>
      <w:proofErr w:type="gramStart"/>
      <w:r w:rsidR="00727EAF" w:rsidRPr="003C208D">
        <w:rPr>
          <w:rStyle w:val="Gl"/>
          <w:b w:val="0"/>
          <w:bCs w:val="0"/>
          <w:sz w:val="22"/>
          <w:szCs w:val="22"/>
        </w:rPr>
        <w:t>İşlemi;</w:t>
      </w:r>
      <w:r w:rsidR="00727EAF">
        <w:rPr>
          <w:rStyle w:val="Gl"/>
          <w:b w:val="0"/>
          <w:bCs w:val="0"/>
          <w:sz w:val="22"/>
          <w:szCs w:val="22"/>
        </w:rPr>
        <w:t xml:space="preserve"> </w:t>
      </w:r>
      <w:r w:rsidR="006D0BAD">
        <w:rPr>
          <w:rStyle w:val="Gl"/>
          <w:b w:val="0"/>
          <w:bCs w:val="0"/>
          <w:sz w:val="22"/>
          <w:szCs w:val="22"/>
        </w:rPr>
        <w:t xml:space="preserve"> 25</w:t>
      </w:r>
      <w:proofErr w:type="gramEnd"/>
      <w:r w:rsidR="006D0BAD">
        <w:rPr>
          <w:rStyle w:val="Gl"/>
          <w:b w:val="0"/>
          <w:bCs w:val="0"/>
          <w:sz w:val="22"/>
          <w:szCs w:val="22"/>
        </w:rPr>
        <w:t xml:space="preserve"> Haziran</w:t>
      </w:r>
      <w:r w:rsidR="00855672">
        <w:rPr>
          <w:rStyle w:val="Gl"/>
          <w:b w:val="0"/>
          <w:bCs w:val="0"/>
          <w:sz w:val="22"/>
          <w:szCs w:val="22"/>
        </w:rPr>
        <w:t xml:space="preserve"> 2020</w:t>
      </w:r>
      <w:r w:rsidR="00B62A03" w:rsidRPr="0037362F">
        <w:rPr>
          <w:rStyle w:val="Gl"/>
          <w:b w:val="0"/>
          <w:bCs w:val="0"/>
          <w:sz w:val="22"/>
          <w:szCs w:val="22"/>
        </w:rPr>
        <w:t xml:space="preserve"> </w:t>
      </w:r>
      <w:r w:rsidR="00855672">
        <w:rPr>
          <w:rStyle w:val="Gl"/>
          <w:b w:val="0"/>
          <w:bCs w:val="0"/>
          <w:sz w:val="22"/>
          <w:szCs w:val="22"/>
        </w:rPr>
        <w:t>Perşembe</w:t>
      </w:r>
      <w:r w:rsidR="00891056">
        <w:rPr>
          <w:rStyle w:val="Gl"/>
          <w:b w:val="0"/>
          <w:bCs w:val="0"/>
          <w:sz w:val="22"/>
          <w:szCs w:val="22"/>
        </w:rPr>
        <w:t xml:space="preserve"> </w:t>
      </w:r>
      <w:r w:rsidR="00CC06FF">
        <w:rPr>
          <w:rStyle w:val="Gl"/>
          <w:b w:val="0"/>
          <w:bCs w:val="0"/>
          <w:sz w:val="22"/>
          <w:szCs w:val="22"/>
        </w:rPr>
        <w:t xml:space="preserve">günü saat </w:t>
      </w:r>
      <w:r>
        <w:rPr>
          <w:rStyle w:val="Gl"/>
          <w:b w:val="0"/>
          <w:bCs w:val="0"/>
          <w:sz w:val="22"/>
          <w:szCs w:val="22"/>
        </w:rPr>
        <w:t>18:00</w:t>
      </w:r>
      <w:r w:rsidR="002E0173">
        <w:rPr>
          <w:rStyle w:val="Gl"/>
          <w:b w:val="0"/>
          <w:bCs w:val="0"/>
          <w:sz w:val="22"/>
          <w:szCs w:val="22"/>
        </w:rPr>
        <w:t>’d</w:t>
      </w:r>
      <w:r>
        <w:rPr>
          <w:rStyle w:val="Gl"/>
          <w:b w:val="0"/>
          <w:bCs w:val="0"/>
          <w:sz w:val="22"/>
          <w:szCs w:val="22"/>
        </w:rPr>
        <w:t>a</w:t>
      </w:r>
      <w:r w:rsidR="0002588E" w:rsidRPr="0002588E">
        <w:rPr>
          <w:rFonts w:ascii="Tahoma" w:hAnsi="Tahoma" w:cs="Tahoma"/>
          <w:b/>
          <w:bCs/>
          <w:color w:val="747474"/>
          <w:sz w:val="26"/>
          <w:szCs w:val="26"/>
        </w:rPr>
        <w:t xml:space="preserve"> </w:t>
      </w:r>
      <w:r w:rsidR="007B60F5">
        <w:rPr>
          <w:b/>
        </w:rPr>
        <w:t xml:space="preserve">Kayseri Devlet Hastanesi Geriatri Merkezi </w:t>
      </w:r>
      <w:r w:rsidR="007B60F5" w:rsidRPr="003C208D">
        <w:rPr>
          <w:b/>
        </w:rPr>
        <w:t>Konferans Salonunda</w:t>
      </w:r>
      <w:r w:rsidR="007B60F5" w:rsidRPr="003C208D">
        <w:t>,</w:t>
      </w:r>
      <w:r w:rsidR="00727EAF" w:rsidRPr="0002588E">
        <w:rPr>
          <w:b/>
          <w:sz w:val="22"/>
          <w:szCs w:val="22"/>
        </w:rPr>
        <w:t xml:space="preserve"> </w:t>
      </w:r>
      <w:r w:rsidR="00727EAF" w:rsidRPr="00805F9C">
        <w:rPr>
          <w:sz w:val="22"/>
          <w:szCs w:val="22"/>
        </w:rPr>
        <w:t>Ek Yerleştirme Komisyonu huzurunda yapılacaktır.</w:t>
      </w:r>
    </w:p>
    <w:p w:rsidR="00727EAF" w:rsidRPr="003C208D" w:rsidRDefault="00727EAF" w:rsidP="00727EAF">
      <w:pPr>
        <w:pStyle w:val="NormalWeb"/>
        <w:spacing w:before="0" w:beforeAutospacing="0" w:after="0" w:afterAutospacing="0"/>
        <w:ind w:firstLine="708"/>
        <w:jc w:val="both"/>
        <w:rPr>
          <w:bCs/>
          <w:sz w:val="22"/>
          <w:szCs w:val="22"/>
        </w:rPr>
      </w:pPr>
    </w:p>
    <w:p w:rsidR="00727EAF" w:rsidRPr="00931B0A" w:rsidRDefault="00727EAF" w:rsidP="00727EAF">
      <w:pPr>
        <w:pStyle w:val="NormalWeb"/>
        <w:spacing w:before="0" w:beforeAutospacing="0" w:after="0" w:afterAutospacing="0"/>
        <w:ind w:firstLine="708"/>
        <w:jc w:val="both"/>
        <w:rPr>
          <w:bCs/>
          <w:sz w:val="22"/>
          <w:szCs w:val="22"/>
        </w:rPr>
      </w:pPr>
      <w:r w:rsidRPr="00931B0A">
        <w:rPr>
          <w:sz w:val="22"/>
          <w:szCs w:val="22"/>
        </w:rPr>
        <w:t xml:space="preserve"> </w:t>
      </w:r>
      <w:r w:rsidRPr="006277EA">
        <w:rPr>
          <w:bCs/>
          <w:sz w:val="22"/>
          <w:szCs w:val="22"/>
        </w:rPr>
        <w:t xml:space="preserve">Başvurular </w:t>
      </w:r>
      <w:r w:rsidR="006D0BAD">
        <w:rPr>
          <w:bCs/>
          <w:sz w:val="22"/>
          <w:szCs w:val="22"/>
        </w:rPr>
        <w:t>12</w:t>
      </w:r>
      <w:r w:rsidR="00805F9C">
        <w:rPr>
          <w:bCs/>
          <w:sz w:val="22"/>
          <w:szCs w:val="22"/>
        </w:rPr>
        <w:t>.</w:t>
      </w:r>
      <w:r w:rsidR="006D0BAD">
        <w:rPr>
          <w:bCs/>
          <w:sz w:val="22"/>
          <w:szCs w:val="22"/>
        </w:rPr>
        <w:t>06</w:t>
      </w:r>
      <w:r w:rsidR="00805F9C">
        <w:rPr>
          <w:bCs/>
          <w:sz w:val="22"/>
          <w:szCs w:val="22"/>
        </w:rPr>
        <w:t>.20</w:t>
      </w:r>
      <w:r w:rsidR="002035C1">
        <w:rPr>
          <w:bCs/>
          <w:sz w:val="22"/>
          <w:szCs w:val="22"/>
        </w:rPr>
        <w:t>20</w:t>
      </w:r>
      <w:r w:rsidR="00805F9C">
        <w:rPr>
          <w:bCs/>
          <w:sz w:val="22"/>
          <w:szCs w:val="22"/>
        </w:rPr>
        <w:t xml:space="preserve"> ve </w:t>
      </w:r>
      <w:r w:rsidR="006D0BAD">
        <w:rPr>
          <w:bCs/>
          <w:sz w:val="22"/>
          <w:szCs w:val="22"/>
        </w:rPr>
        <w:t>17</w:t>
      </w:r>
      <w:r w:rsidR="00805F9C">
        <w:rPr>
          <w:bCs/>
          <w:sz w:val="22"/>
          <w:szCs w:val="22"/>
        </w:rPr>
        <w:t>.</w:t>
      </w:r>
      <w:r w:rsidR="002035C1">
        <w:rPr>
          <w:bCs/>
          <w:sz w:val="22"/>
          <w:szCs w:val="22"/>
        </w:rPr>
        <w:t>0</w:t>
      </w:r>
      <w:r w:rsidR="006D0BAD">
        <w:rPr>
          <w:bCs/>
          <w:sz w:val="22"/>
          <w:szCs w:val="22"/>
        </w:rPr>
        <w:t>6</w:t>
      </w:r>
      <w:r w:rsidR="00A6441B" w:rsidRPr="006277EA">
        <w:rPr>
          <w:bCs/>
          <w:sz w:val="22"/>
          <w:szCs w:val="22"/>
        </w:rPr>
        <w:t>.20</w:t>
      </w:r>
      <w:r w:rsidR="002035C1">
        <w:rPr>
          <w:bCs/>
          <w:sz w:val="22"/>
          <w:szCs w:val="22"/>
        </w:rPr>
        <w:t>20</w:t>
      </w:r>
      <w:r w:rsidR="00A6441B">
        <w:rPr>
          <w:bCs/>
          <w:sz w:val="22"/>
          <w:szCs w:val="22"/>
        </w:rPr>
        <w:t xml:space="preserve"> tarihleri arasında</w:t>
      </w:r>
      <w:r w:rsidR="00FE25DA">
        <w:rPr>
          <w:bCs/>
          <w:sz w:val="22"/>
          <w:szCs w:val="22"/>
        </w:rPr>
        <w:t xml:space="preserve"> </w:t>
      </w:r>
      <w:r w:rsidR="008F1975">
        <w:rPr>
          <w:bCs/>
          <w:sz w:val="22"/>
          <w:szCs w:val="22"/>
        </w:rPr>
        <w:t>08:30-17:30</w:t>
      </w:r>
      <w:r w:rsidRPr="00931B0A">
        <w:rPr>
          <w:bCs/>
          <w:sz w:val="22"/>
          <w:szCs w:val="22"/>
        </w:rPr>
        <w:t xml:space="preserve"> saatleri arasında yapılabilecektir.</w:t>
      </w:r>
    </w:p>
    <w:p w:rsidR="00727EAF" w:rsidRDefault="00727EAF" w:rsidP="00727EAF">
      <w:pPr>
        <w:pStyle w:val="NormalWeb"/>
        <w:spacing w:before="0" w:beforeAutospacing="0" w:after="0" w:afterAutospacing="0"/>
        <w:ind w:firstLine="708"/>
        <w:jc w:val="both"/>
        <w:rPr>
          <w:rFonts w:ascii="Calibri" w:hAnsi="Calibri"/>
          <w:bCs/>
          <w:sz w:val="22"/>
          <w:szCs w:val="22"/>
        </w:rPr>
      </w:pPr>
    </w:p>
    <w:p w:rsidR="00727EAF" w:rsidRDefault="00727EAF" w:rsidP="00727EAF">
      <w:pPr>
        <w:pStyle w:val="NormalWeb"/>
        <w:spacing w:before="0" w:beforeAutospacing="0" w:after="0" w:afterAutospacing="0"/>
        <w:jc w:val="both"/>
        <w:rPr>
          <w:rFonts w:ascii="Calibri" w:hAnsi="Calibri"/>
          <w:bCs/>
          <w:sz w:val="22"/>
          <w:szCs w:val="22"/>
        </w:rPr>
      </w:pPr>
    </w:p>
    <w:p w:rsidR="00366F34" w:rsidRPr="008956B2" w:rsidRDefault="00E12210" w:rsidP="008956B2">
      <w:pPr>
        <w:pStyle w:val="NormalWeb"/>
        <w:spacing w:before="0" w:beforeAutospacing="0" w:after="0" w:afterAutospacing="0"/>
        <w:ind w:firstLine="708"/>
        <w:jc w:val="both"/>
        <w:rPr>
          <w:b/>
          <w:bCs/>
          <w:sz w:val="22"/>
          <w:szCs w:val="22"/>
        </w:rPr>
      </w:pPr>
      <w:r w:rsidRPr="00187329">
        <w:rPr>
          <w:b/>
          <w:bCs/>
          <w:sz w:val="22"/>
          <w:szCs w:val="22"/>
        </w:rPr>
        <w:t>Aile hekimliğine</w:t>
      </w:r>
      <w:r w:rsidR="00A02F29" w:rsidRPr="00187329">
        <w:rPr>
          <w:b/>
          <w:bCs/>
          <w:sz w:val="22"/>
          <w:szCs w:val="22"/>
        </w:rPr>
        <w:t xml:space="preserve"> ek yerleştirme başvuruları esnasında muvafakat talepleri de alınacak olup başvurular sona erdikten sonra muvafakat talepleri </w:t>
      </w:r>
      <w:r w:rsidR="000625FA" w:rsidRPr="00187329">
        <w:rPr>
          <w:b/>
          <w:bCs/>
          <w:sz w:val="22"/>
          <w:szCs w:val="22"/>
        </w:rPr>
        <w:t>Sağlık Bakanlığı Yönetim H</w:t>
      </w:r>
      <w:r w:rsidR="000E3B05">
        <w:rPr>
          <w:b/>
          <w:bCs/>
          <w:sz w:val="22"/>
          <w:szCs w:val="22"/>
        </w:rPr>
        <w:t>izmetleri Genel Müdürlüğü’nün 04/02/2020 tarihli ve 2020</w:t>
      </w:r>
      <w:r w:rsidR="000625FA" w:rsidRPr="00187329">
        <w:rPr>
          <w:b/>
          <w:bCs/>
          <w:sz w:val="22"/>
          <w:szCs w:val="22"/>
        </w:rPr>
        <w:t>/</w:t>
      </w:r>
      <w:r w:rsidR="000E3B05">
        <w:rPr>
          <w:b/>
          <w:bCs/>
          <w:sz w:val="22"/>
          <w:szCs w:val="22"/>
        </w:rPr>
        <w:t xml:space="preserve">1 sayılı </w:t>
      </w:r>
      <w:r w:rsidR="000625FA" w:rsidRPr="00187329">
        <w:rPr>
          <w:b/>
          <w:bCs/>
          <w:sz w:val="22"/>
          <w:szCs w:val="22"/>
        </w:rPr>
        <w:t>Genelge hükümlerince</w:t>
      </w:r>
      <w:r w:rsidR="00A02F29" w:rsidRPr="00187329">
        <w:rPr>
          <w:b/>
          <w:bCs/>
          <w:sz w:val="22"/>
          <w:szCs w:val="22"/>
        </w:rPr>
        <w:t xml:space="preserve"> değerlendir</w:t>
      </w:r>
      <w:r w:rsidR="000625FA" w:rsidRPr="00187329">
        <w:rPr>
          <w:b/>
          <w:bCs/>
          <w:sz w:val="22"/>
          <w:szCs w:val="22"/>
        </w:rPr>
        <w:t>i</w:t>
      </w:r>
      <w:r w:rsidR="00A02F29" w:rsidRPr="00187329">
        <w:rPr>
          <w:b/>
          <w:bCs/>
          <w:sz w:val="22"/>
          <w:szCs w:val="22"/>
        </w:rPr>
        <w:t>lecektir</w:t>
      </w:r>
      <w:r w:rsidR="000625FA" w:rsidRPr="00187329">
        <w:rPr>
          <w:b/>
          <w:bCs/>
          <w:sz w:val="22"/>
          <w:szCs w:val="22"/>
        </w:rPr>
        <w:t>.</w:t>
      </w:r>
      <w:r w:rsidR="00B46FDF">
        <w:rPr>
          <w:b/>
          <w:bCs/>
          <w:sz w:val="22"/>
          <w:szCs w:val="22"/>
        </w:rPr>
        <w:t xml:space="preserve"> </w:t>
      </w:r>
      <w:proofErr w:type="spellStart"/>
      <w:r w:rsidR="000625FA" w:rsidRPr="00187329">
        <w:rPr>
          <w:b/>
          <w:bCs/>
          <w:sz w:val="22"/>
          <w:szCs w:val="22"/>
        </w:rPr>
        <w:t>M</w:t>
      </w:r>
      <w:r w:rsidR="003012F4" w:rsidRPr="00187329">
        <w:rPr>
          <w:b/>
          <w:bCs/>
          <w:sz w:val="22"/>
          <w:szCs w:val="22"/>
        </w:rPr>
        <w:t>uvafakatı</w:t>
      </w:r>
      <w:proofErr w:type="spellEnd"/>
      <w:r w:rsidRPr="00187329">
        <w:rPr>
          <w:b/>
          <w:bCs/>
          <w:sz w:val="22"/>
          <w:szCs w:val="22"/>
        </w:rPr>
        <w:t xml:space="preserve"> </w:t>
      </w:r>
      <w:r w:rsidR="003012F4" w:rsidRPr="00187329">
        <w:rPr>
          <w:b/>
          <w:bCs/>
          <w:sz w:val="22"/>
          <w:szCs w:val="22"/>
        </w:rPr>
        <w:t xml:space="preserve">kurumlarınca </w:t>
      </w:r>
      <w:r w:rsidRPr="00187329">
        <w:rPr>
          <w:b/>
          <w:bCs/>
          <w:sz w:val="22"/>
          <w:szCs w:val="22"/>
        </w:rPr>
        <w:t xml:space="preserve">uygun bulunanların </w:t>
      </w:r>
      <w:r w:rsidR="003012F4" w:rsidRPr="00187329">
        <w:rPr>
          <w:b/>
          <w:bCs/>
          <w:sz w:val="22"/>
          <w:szCs w:val="22"/>
        </w:rPr>
        <w:t>müracaatları</w:t>
      </w:r>
      <w:r w:rsidR="008956B2">
        <w:rPr>
          <w:b/>
          <w:bCs/>
          <w:sz w:val="22"/>
          <w:szCs w:val="22"/>
        </w:rPr>
        <w:t xml:space="preserve"> kabul edilecektir.</w:t>
      </w:r>
    </w:p>
    <w:p w:rsidR="00366F34" w:rsidRDefault="00366F34" w:rsidP="00727EAF">
      <w:pPr>
        <w:pStyle w:val="NormalWeb"/>
        <w:spacing w:before="0" w:beforeAutospacing="0" w:after="0" w:afterAutospacing="0"/>
        <w:jc w:val="both"/>
        <w:rPr>
          <w:color w:val="FF0000"/>
          <w:sz w:val="22"/>
          <w:szCs w:val="22"/>
        </w:rPr>
      </w:pPr>
    </w:p>
    <w:p w:rsidR="00366F34" w:rsidRDefault="00366F34" w:rsidP="00727EAF">
      <w:pPr>
        <w:pStyle w:val="NormalWeb"/>
        <w:spacing w:before="0" w:beforeAutospacing="0" w:after="0" w:afterAutospacing="0"/>
        <w:jc w:val="both"/>
        <w:rPr>
          <w:color w:val="FF0000"/>
          <w:sz w:val="22"/>
          <w:szCs w:val="22"/>
        </w:rPr>
      </w:pPr>
    </w:p>
    <w:p w:rsidR="00366F34" w:rsidRDefault="00366F34" w:rsidP="00727EAF">
      <w:pPr>
        <w:pStyle w:val="NormalWeb"/>
        <w:spacing w:before="0" w:beforeAutospacing="0" w:after="0" w:afterAutospacing="0"/>
        <w:jc w:val="both"/>
        <w:rPr>
          <w:color w:val="FF0000"/>
          <w:sz w:val="22"/>
          <w:szCs w:val="22"/>
        </w:rPr>
      </w:pPr>
    </w:p>
    <w:p w:rsidR="000B49D7" w:rsidRPr="003012F4" w:rsidRDefault="000B49D7" w:rsidP="00727EAF">
      <w:pPr>
        <w:pStyle w:val="NormalWeb"/>
        <w:spacing w:before="0" w:beforeAutospacing="0" w:after="0" w:afterAutospacing="0"/>
        <w:jc w:val="both"/>
        <w:rPr>
          <w:color w:val="FF0000"/>
          <w:sz w:val="22"/>
          <w:szCs w:val="22"/>
        </w:rPr>
      </w:pPr>
    </w:p>
    <w:p w:rsidR="0050252F" w:rsidRDefault="00727EAF" w:rsidP="00727EAF">
      <w:pPr>
        <w:rPr>
          <w:rFonts w:ascii="Arial" w:hAnsi="Arial" w:cs="Arial"/>
          <w:b/>
          <w:bCs/>
          <w:sz w:val="20"/>
          <w:szCs w:val="20"/>
        </w:rPr>
      </w:pPr>
      <w:r w:rsidRPr="002A5F1C">
        <w:rPr>
          <w:rFonts w:ascii="Arial" w:hAnsi="Arial" w:cs="Arial"/>
          <w:b/>
          <w:bCs/>
          <w:sz w:val="20"/>
          <w:szCs w:val="20"/>
        </w:rPr>
        <w:t xml:space="preserve">              </w:t>
      </w:r>
    </w:p>
    <w:p w:rsidR="0050252F" w:rsidRDefault="0050252F" w:rsidP="00727EAF">
      <w:pPr>
        <w:rPr>
          <w:rFonts w:ascii="Arial" w:hAnsi="Arial" w:cs="Arial"/>
          <w:b/>
          <w:bCs/>
          <w:sz w:val="20"/>
          <w:szCs w:val="20"/>
        </w:rPr>
      </w:pPr>
    </w:p>
    <w:p w:rsidR="00727EAF" w:rsidRDefault="0050252F" w:rsidP="00727EAF">
      <w:pPr>
        <w:rPr>
          <w:rFonts w:ascii="Arial" w:hAnsi="Arial" w:cs="Arial"/>
          <w:b/>
          <w:bCs/>
          <w:sz w:val="20"/>
          <w:szCs w:val="20"/>
        </w:rPr>
      </w:pPr>
      <w:r>
        <w:rPr>
          <w:rFonts w:ascii="Arial" w:hAnsi="Arial" w:cs="Arial"/>
          <w:b/>
          <w:bCs/>
          <w:sz w:val="20"/>
          <w:szCs w:val="20"/>
        </w:rPr>
        <w:t xml:space="preserve">                  </w:t>
      </w:r>
      <w:r w:rsidR="00727EAF" w:rsidRPr="002A5F1C">
        <w:rPr>
          <w:rFonts w:ascii="Arial" w:hAnsi="Arial" w:cs="Arial"/>
          <w:b/>
          <w:bCs/>
          <w:sz w:val="20"/>
          <w:szCs w:val="20"/>
        </w:rPr>
        <w:t xml:space="preserve"> EK YERLEŞTİRME YAPILACAK OLAN AİLE HEKİMLİĞİ POZİSYONLARI</w:t>
      </w:r>
    </w:p>
    <w:p w:rsidR="002004E5" w:rsidRDefault="002004E5" w:rsidP="00727EAF">
      <w:pPr>
        <w:rPr>
          <w:rFonts w:ascii="Arial" w:hAnsi="Arial" w:cs="Arial"/>
          <w:b/>
          <w:bCs/>
          <w:sz w:val="20"/>
          <w:szCs w:val="20"/>
        </w:rPr>
      </w:pPr>
    </w:p>
    <w:p w:rsidR="002004E5" w:rsidRDefault="002004E5" w:rsidP="00727EAF">
      <w:pPr>
        <w:rPr>
          <w:rFonts w:ascii="Arial" w:hAnsi="Arial" w:cs="Arial"/>
          <w:b/>
          <w:bCs/>
          <w:sz w:val="20"/>
          <w:szCs w:val="20"/>
        </w:rPr>
      </w:pPr>
    </w:p>
    <w:p w:rsidR="00DE1E54" w:rsidRDefault="00DE1E54" w:rsidP="00DE1E54">
      <w:pPr>
        <w:rPr>
          <w:rFonts w:ascii="Arial" w:hAnsi="Arial" w:cs="Arial"/>
          <w:b/>
          <w:bCs/>
          <w:sz w:val="20"/>
          <w:szCs w:val="20"/>
        </w:rPr>
      </w:pPr>
    </w:p>
    <w:p w:rsidR="00DE1E54" w:rsidRDefault="00DE1E54" w:rsidP="00DE1E54">
      <w:pPr>
        <w:rPr>
          <w:rFonts w:ascii="Arial" w:hAnsi="Arial" w:cs="Arial"/>
          <w:b/>
          <w:bCs/>
          <w:sz w:val="20"/>
          <w:szCs w:val="20"/>
        </w:rPr>
      </w:pPr>
    </w:p>
    <w:tbl>
      <w:tblPr>
        <w:tblpPr w:leftFromText="141" w:rightFromText="141" w:vertAnchor="text" w:horzAnchor="margin" w:tblpY="106"/>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447"/>
        <w:gridCol w:w="1513"/>
        <w:gridCol w:w="1462"/>
        <w:gridCol w:w="1274"/>
        <w:gridCol w:w="851"/>
        <w:gridCol w:w="1275"/>
        <w:gridCol w:w="1462"/>
      </w:tblGrid>
      <w:tr w:rsidR="00DE1E54" w:rsidTr="00C55AF3">
        <w:trPr>
          <w:trHeight w:val="361"/>
        </w:trPr>
        <w:tc>
          <w:tcPr>
            <w:tcW w:w="646" w:type="dxa"/>
            <w:tcBorders>
              <w:top w:val="single" w:sz="4" w:space="0" w:color="auto"/>
              <w:left w:val="single" w:sz="4" w:space="0" w:color="auto"/>
              <w:bottom w:val="single" w:sz="4" w:space="0" w:color="auto"/>
              <w:right w:val="single" w:sz="4" w:space="0" w:color="auto"/>
            </w:tcBorders>
            <w:vAlign w:val="center"/>
            <w:hideMark/>
          </w:tcPr>
          <w:p w:rsidR="00DE1E54" w:rsidRDefault="00DE1E54" w:rsidP="005B50DE">
            <w:pPr>
              <w:jc w:val="center"/>
              <w:rPr>
                <w:sz w:val="20"/>
                <w:szCs w:val="20"/>
              </w:rPr>
            </w:pPr>
            <w:r>
              <w:rPr>
                <w:sz w:val="20"/>
                <w:szCs w:val="20"/>
              </w:rPr>
              <w:t>Sıra No</w:t>
            </w:r>
          </w:p>
        </w:tc>
        <w:tc>
          <w:tcPr>
            <w:tcW w:w="1447" w:type="dxa"/>
            <w:tcBorders>
              <w:top w:val="single" w:sz="4" w:space="0" w:color="auto"/>
              <w:left w:val="single" w:sz="4" w:space="0" w:color="auto"/>
              <w:bottom w:val="single" w:sz="4" w:space="0" w:color="auto"/>
              <w:right w:val="single" w:sz="4" w:space="0" w:color="auto"/>
            </w:tcBorders>
            <w:vAlign w:val="center"/>
            <w:hideMark/>
          </w:tcPr>
          <w:p w:rsidR="00DE1E54" w:rsidRDefault="00DE1E54" w:rsidP="005B50DE">
            <w:pPr>
              <w:jc w:val="center"/>
              <w:rPr>
                <w:sz w:val="20"/>
                <w:szCs w:val="20"/>
              </w:rPr>
            </w:pPr>
            <w:r>
              <w:rPr>
                <w:sz w:val="20"/>
                <w:szCs w:val="20"/>
              </w:rPr>
              <w:t>İlçesi</w:t>
            </w:r>
          </w:p>
        </w:tc>
        <w:tc>
          <w:tcPr>
            <w:tcW w:w="1513" w:type="dxa"/>
            <w:tcBorders>
              <w:top w:val="single" w:sz="4" w:space="0" w:color="auto"/>
              <w:left w:val="single" w:sz="4" w:space="0" w:color="auto"/>
              <w:bottom w:val="single" w:sz="4" w:space="0" w:color="auto"/>
              <w:right w:val="single" w:sz="4" w:space="0" w:color="auto"/>
            </w:tcBorders>
            <w:vAlign w:val="center"/>
            <w:hideMark/>
          </w:tcPr>
          <w:p w:rsidR="003D2949" w:rsidRDefault="00DE1E54" w:rsidP="005B50DE">
            <w:pPr>
              <w:jc w:val="center"/>
              <w:rPr>
                <w:sz w:val="20"/>
                <w:szCs w:val="20"/>
              </w:rPr>
            </w:pPr>
            <w:r>
              <w:rPr>
                <w:sz w:val="20"/>
                <w:szCs w:val="20"/>
              </w:rPr>
              <w:t>ASM</w:t>
            </w:r>
          </w:p>
          <w:p w:rsidR="003D2949" w:rsidRDefault="003D2949" w:rsidP="003D2949">
            <w:pPr>
              <w:rPr>
                <w:sz w:val="20"/>
                <w:szCs w:val="20"/>
              </w:rPr>
            </w:pPr>
          </w:p>
          <w:p w:rsidR="00DE1E54" w:rsidRPr="003D2949" w:rsidRDefault="00DE1E54" w:rsidP="003D2949">
            <w:pPr>
              <w:rPr>
                <w:sz w:val="20"/>
                <w:szCs w:val="20"/>
              </w:rPr>
            </w:pPr>
          </w:p>
        </w:tc>
        <w:tc>
          <w:tcPr>
            <w:tcW w:w="1462" w:type="dxa"/>
            <w:tcBorders>
              <w:top w:val="single" w:sz="4" w:space="0" w:color="auto"/>
              <w:left w:val="single" w:sz="4" w:space="0" w:color="auto"/>
              <w:bottom w:val="single" w:sz="4" w:space="0" w:color="auto"/>
              <w:right w:val="single" w:sz="4" w:space="0" w:color="auto"/>
            </w:tcBorders>
            <w:vAlign w:val="center"/>
            <w:hideMark/>
          </w:tcPr>
          <w:p w:rsidR="00DE1E54" w:rsidRDefault="00DE1E54" w:rsidP="005B50DE">
            <w:pPr>
              <w:jc w:val="center"/>
              <w:rPr>
                <w:sz w:val="20"/>
                <w:szCs w:val="20"/>
              </w:rPr>
            </w:pPr>
            <w:r>
              <w:rPr>
                <w:sz w:val="20"/>
                <w:szCs w:val="20"/>
              </w:rPr>
              <w:t>AH Kodu</w:t>
            </w:r>
          </w:p>
        </w:tc>
        <w:tc>
          <w:tcPr>
            <w:tcW w:w="1274" w:type="dxa"/>
            <w:tcBorders>
              <w:top w:val="single" w:sz="4" w:space="0" w:color="auto"/>
              <w:left w:val="single" w:sz="4" w:space="0" w:color="auto"/>
              <w:bottom w:val="single" w:sz="4" w:space="0" w:color="auto"/>
              <w:right w:val="single" w:sz="4" w:space="0" w:color="auto"/>
            </w:tcBorders>
            <w:vAlign w:val="center"/>
            <w:hideMark/>
          </w:tcPr>
          <w:p w:rsidR="00DE1E54" w:rsidRDefault="000F33E3" w:rsidP="005B50DE">
            <w:pPr>
              <w:jc w:val="center"/>
              <w:rPr>
                <w:sz w:val="20"/>
                <w:szCs w:val="20"/>
              </w:rPr>
            </w:pPr>
            <w:r>
              <w:rPr>
                <w:sz w:val="20"/>
                <w:szCs w:val="20"/>
              </w:rPr>
              <w:t>Toplam Nüfusu</w:t>
            </w:r>
          </w:p>
        </w:tc>
        <w:tc>
          <w:tcPr>
            <w:tcW w:w="851" w:type="dxa"/>
            <w:tcBorders>
              <w:top w:val="single" w:sz="4" w:space="0" w:color="auto"/>
              <w:left w:val="single" w:sz="4" w:space="0" w:color="auto"/>
              <w:bottom w:val="single" w:sz="4" w:space="0" w:color="auto"/>
              <w:right w:val="single" w:sz="4" w:space="0" w:color="auto"/>
            </w:tcBorders>
            <w:vAlign w:val="center"/>
            <w:hideMark/>
          </w:tcPr>
          <w:p w:rsidR="00DE1E54" w:rsidRDefault="00DE1E54" w:rsidP="005B50DE">
            <w:pPr>
              <w:jc w:val="center"/>
              <w:rPr>
                <w:sz w:val="20"/>
                <w:szCs w:val="20"/>
              </w:rPr>
            </w:pPr>
            <w:r>
              <w:rPr>
                <w:sz w:val="20"/>
                <w:szCs w:val="20"/>
              </w:rPr>
              <w:t>Mobil Nüfus</w:t>
            </w:r>
          </w:p>
        </w:tc>
        <w:tc>
          <w:tcPr>
            <w:tcW w:w="1275" w:type="dxa"/>
            <w:tcBorders>
              <w:top w:val="single" w:sz="4" w:space="0" w:color="auto"/>
              <w:left w:val="single" w:sz="4" w:space="0" w:color="auto"/>
              <w:bottom w:val="single" w:sz="4" w:space="0" w:color="auto"/>
              <w:right w:val="single" w:sz="4" w:space="0" w:color="auto"/>
            </w:tcBorders>
            <w:vAlign w:val="center"/>
            <w:hideMark/>
          </w:tcPr>
          <w:p w:rsidR="00DE1E54" w:rsidRDefault="00DE1E54" w:rsidP="005B50DE">
            <w:pPr>
              <w:jc w:val="center"/>
              <w:rPr>
                <w:sz w:val="20"/>
                <w:szCs w:val="20"/>
              </w:rPr>
            </w:pPr>
            <w:r>
              <w:rPr>
                <w:sz w:val="20"/>
                <w:szCs w:val="20"/>
              </w:rPr>
              <w:t>Sözleşmenin Sona Erme Sebebi</w:t>
            </w:r>
          </w:p>
        </w:tc>
        <w:tc>
          <w:tcPr>
            <w:tcW w:w="1462" w:type="dxa"/>
            <w:tcBorders>
              <w:top w:val="single" w:sz="4" w:space="0" w:color="auto"/>
              <w:left w:val="single" w:sz="4" w:space="0" w:color="auto"/>
              <w:bottom w:val="single" w:sz="4" w:space="0" w:color="auto"/>
              <w:right w:val="single" w:sz="4" w:space="0" w:color="auto"/>
            </w:tcBorders>
            <w:vAlign w:val="center"/>
            <w:hideMark/>
          </w:tcPr>
          <w:p w:rsidR="00DE1E54" w:rsidRDefault="00DE1E54" w:rsidP="005B50DE">
            <w:pPr>
              <w:jc w:val="center"/>
              <w:rPr>
                <w:sz w:val="20"/>
                <w:szCs w:val="20"/>
              </w:rPr>
            </w:pPr>
            <w:r>
              <w:rPr>
                <w:sz w:val="20"/>
                <w:szCs w:val="20"/>
              </w:rPr>
              <w:t>AH Uzmanı Kontenjanı Durumu</w:t>
            </w:r>
          </w:p>
        </w:tc>
      </w:tr>
      <w:tr w:rsidR="00CA3585" w:rsidTr="002B4E10">
        <w:trPr>
          <w:trHeight w:val="428"/>
        </w:trPr>
        <w:tc>
          <w:tcPr>
            <w:tcW w:w="646" w:type="dxa"/>
            <w:tcBorders>
              <w:top w:val="single" w:sz="4" w:space="0" w:color="auto"/>
              <w:left w:val="single" w:sz="4" w:space="0" w:color="auto"/>
              <w:bottom w:val="single" w:sz="4" w:space="0" w:color="auto"/>
              <w:right w:val="single" w:sz="4" w:space="0" w:color="auto"/>
            </w:tcBorders>
            <w:vAlign w:val="center"/>
          </w:tcPr>
          <w:p w:rsidR="00CA3585" w:rsidRDefault="00CA3585" w:rsidP="00CA3585">
            <w:pPr>
              <w:jc w:val="center"/>
              <w:rPr>
                <w:sz w:val="20"/>
                <w:szCs w:val="20"/>
              </w:rPr>
            </w:pPr>
            <w:r>
              <w:rPr>
                <w:sz w:val="20"/>
                <w:szCs w:val="20"/>
              </w:rPr>
              <w:t>1</w:t>
            </w:r>
          </w:p>
        </w:tc>
        <w:tc>
          <w:tcPr>
            <w:tcW w:w="1447" w:type="dxa"/>
            <w:tcBorders>
              <w:top w:val="single" w:sz="4" w:space="0" w:color="auto"/>
              <w:left w:val="single" w:sz="4" w:space="0" w:color="auto"/>
              <w:bottom w:val="single" w:sz="4" w:space="0" w:color="auto"/>
              <w:right w:val="single" w:sz="4" w:space="0" w:color="auto"/>
            </w:tcBorders>
            <w:vAlign w:val="center"/>
          </w:tcPr>
          <w:p w:rsidR="00CA3585" w:rsidRDefault="00CA3585" w:rsidP="006D0BAD">
            <w:pPr>
              <w:spacing w:line="276" w:lineRule="auto"/>
              <w:jc w:val="center"/>
              <w:rPr>
                <w:sz w:val="20"/>
                <w:szCs w:val="20"/>
                <w:lang w:eastAsia="en-US"/>
              </w:rPr>
            </w:pPr>
            <w:r>
              <w:rPr>
                <w:sz w:val="20"/>
                <w:szCs w:val="20"/>
                <w:lang w:eastAsia="en-US"/>
              </w:rPr>
              <w:t>Kocasinan</w:t>
            </w:r>
          </w:p>
        </w:tc>
        <w:tc>
          <w:tcPr>
            <w:tcW w:w="1513" w:type="dxa"/>
            <w:tcBorders>
              <w:top w:val="single" w:sz="4" w:space="0" w:color="auto"/>
              <w:left w:val="single" w:sz="4" w:space="0" w:color="auto"/>
              <w:bottom w:val="single" w:sz="4" w:space="0" w:color="auto"/>
              <w:right w:val="single" w:sz="4" w:space="0" w:color="auto"/>
            </w:tcBorders>
            <w:vAlign w:val="center"/>
          </w:tcPr>
          <w:p w:rsidR="00CA3585" w:rsidRDefault="00CA3585" w:rsidP="00CA3585">
            <w:pPr>
              <w:spacing w:line="276" w:lineRule="auto"/>
              <w:rPr>
                <w:sz w:val="18"/>
                <w:szCs w:val="18"/>
                <w:lang w:eastAsia="en-US"/>
              </w:rPr>
            </w:pPr>
            <w:r>
              <w:rPr>
                <w:sz w:val="18"/>
                <w:szCs w:val="18"/>
                <w:lang w:eastAsia="en-US"/>
              </w:rPr>
              <w:t xml:space="preserve">Hoca Ahmet </w:t>
            </w:r>
            <w:proofErr w:type="spellStart"/>
            <w:r>
              <w:rPr>
                <w:sz w:val="18"/>
                <w:szCs w:val="18"/>
                <w:lang w:eastAsia="en-US"/>
              </w:rPr>
              <w:t>Yesevi</w:t>
            </w:r>
            <w:proofErr w:type="spellEnd"/>
            <w:r>
              <w:rPr>
                <w:sz w:val="18"/>
                <w:szCs w:val="18"/>
                <w:lang w:eastAsia="en-US"/>
              </w:rPr>
              <w:t xml:space="preserve"> ASM</w:t>
            </w:r>
          </w:p>
        </w:tc>
        <w:tc>
          <w:tcPr>
            <w:tcW w:w="1462" w:type="dxa"/>
            <w:tcBorders>
              <w:top w:val="single" w:sz="4" w:space="0" w:color="auto"/>
              <w:left w:val="single" w:sz="4" w:space="0" w:color="auto"/>
              <w:bottom w:val="single" w:sz="4" w:space="0" w:color="auto"/>
              <w:right w:val="single" w:sz="4" w:space="0" w:color="auto"/>
            </w:tcBorders>
            <w:vAlign w:val="center"/>
          </w:tcPr>
          <w:p w:rsidR="00CA3585" w:rsidRPr="00D71A26" w:rsidRDefault="00CA3585" w:rsidP="00CA3585">
            <w:pPr>
              <w:spacing w:line="276" w:lineRule="auto"/>
              <w:jc w:val="center"/>
              <w:rPr>
                <w:sz w:val="18"/>
                <w:szCs w:val="18"/>
                <w:lang w:eastAsia="en-US"/>
              </w:rPr>
            </w:pPr>
            <w:r>
              <w:rPr>
                <w:rFonts w:ascii="Arial" w:hAnsi="Arial" w:cs="Arial"/>
                <w:color w:val="000000"/>
                <w:sz w:val="18"/>
                <w:szCs w:val="18"/>
                <w:lang w:eastAsia="en-US"/>
              </w:rPr>
              <w:t>38.07.127</w:t>
            </w:r>
          </w:p>
        </w:tc>
        <w:tc>
          <w:tcPr>
            <w:tcW w:w="1274" w:type="dxa"/>
            <w:tcBorders>
              <w:top w:val="single" w:sz="4" w:space="0" w:color="auto"/>
              <w:left w:val="single" w:sz="4" w:space="0" w:color="auto"/>
              <w:bottom w:val="single" w:sz="4" w:space="0" w:color="auto"/>
              <w:right w:val="single" w:sz="4" w:space="0" w:color="auto"/>
            </w:tcBorders>
            <w:vAlign w:val="center"/>
          </w:tcPr>
          <w:p w:rsidR="00CA3585" w:rsidRDefault="003D7E28" w:rsidP="00CA3585">
            <w:pPr>
              <w:pStyle w:val="AralkYok"/>
              <w:spacing w:line="276" w:lineRule="auto"/>
              <w:jc w:val="center"/>
              <w:rPr>
                <w:sz w:val="22"/>
                <w:szCs w:val="22"/>
                <w:lang w:eastAsia="en-US"/>
              </w:rPr>
            </w:pPr>
            <w:r>
              <w:rPr>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CA3585" w:rsidRDefault="003D7E28" w:rsidP="003D7E28">
            <w:pPr>
              <w:spacing w:line="276" w:lineRule="auto"/>
              <w:jc w:val="center"/>
              <w:rPr>
                <w:sz w:val="20"/>
                <w:szCs w:val="20"/>
                <w:lang w:eastAsia="en-US"/>
              </w:rPr>
            </w:pPr>
            <w:r>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A3585" w:rsidRDefault="00CA3585" w:rsidP="00CA3585">
            <w:pPr>
              <w:jc w:val="center"/>
              <w:rPr>
                <w:sz w:val="20"/>
                <w:szCs w:val="20"/>
              </w:rPr>
            </w:pPr>
            <w:r>
              <w:rPr>
                <w:sz w:val="20"/>
                <w:szCs w:val="20"/>
              </w:rPr>
              <w:t>Yeni Birim</w:t>
            </w:r>
          </w:p>
        </w:tc>
        <w:tc>
          <w:tcPr>
            <w:tcW w:w="1462" w:type="dxa"/>
            <w:tcBorders>
              <w:top w:val="single" w:sz="4" w:space="0" w:color="auto"/>
              <w:left w:val="single" w:sz="4" w:space="0" w:color="auto"/>
              <w:bottom w:val="single" w:sz="4" w:space="0" w:color="auto"/>
              <w:right w:val="single" w:sz="4" w:space="0" w:color="auto"/>
            </w:tcBorders>
            <w:vAlign w:val="center"/>
          </w:tcPr>
          <w:p w:rsidR="00CA3585" w:rsidRDefault="00276E38" w:rsidP="00CA3585">
            <w:pPr>
              <w:jc w:val="center"/>
              <w:rPr>
                <w:sz w:val="20"/>
                <w:szCs w:val="20"/>
              </w:rPr>
            </w:pPr>
            <w:r>
              <w:rPr>
                <w:sz w:val="20"/>
                <w:szCs w:val="20"/>
              </w:rPr>
              <w:t>Yok</w:t>
            </w:r>
          </w:p>
        </w:tc>
      </w:tr>
      <w:tr w:rsidR="00CA3585" w:rsidTr="002B4E10">
        <w:trPr>
          <w:trHeight w:val="428"/>
        </w:trPr>
        <w:tc>
          <w:tcPr>
            <w:tcW w:w="646" w:type="dxa"/>
            <w:tcBorders>
              <w:top w:val="single" w:sz="4" w:space="0" w:color="auto"/>
              <w:left w:val="single" w:sz="4" w:space="0" w:color="auto"/>
              <w:bottom w:val="single" w:sz="4" w:space="0" w:color="auto"/>
              <w:right w:val="single" w:sz="4" w:space="0" w:color="auto"/>
            </w:tcBorders>
            <w:vAlign w:val="center"/>
          </w:tcPr>
          <w:p w:rsidR="00CA3585" w:rsidRDefault="00CA3585" w:rsidP="00CA3585">
            <w:pPr>
              <w:jc w:val="center"/>
              <w:rPr>
                <w:sz w:val="20"/>
                <w:szCs w:val="20"/>
              </w:rPr>
            </w:pPr>
            <w:r>
              <w:rPr>
                <w:sz w:val="20"/>
                <w:szCs w:val="20"/>
              </w:rPr>
              <w:t>2</w:t>
            </w:r>
          </w:p>
        </w:tc>
        <w:tc>
          <w:tcPr>
            <w:tcW w:w="1447" w:type="dxa"/>
            <w:tcBorders>
              <w:top w:val="single" w:sz="4" w:space="0" w:color="auto"/>
              <w:left w:val="single" w:sz="4" w:space="0" w:color="auto"/>
              <w:bottom w:val="single" w:sz="4" w:space="0" w:color="auto"/>
              <w:right w:val="single" w:sz="4" w:space="0" w:color="auto"/>
            </w:tcBorders>
            <w:vAlign w:val="center"/>
          </w:tcPr>
          <w:p w:rsidR="00CA3585" w:rsidRDefault="00CA3585" w:rsidP="006D0BAD">
            <w:pPr>
              <w:spacing w:line="276" w:lineRule="auto"/>
              <w:jc w:val="center"/>
              <w:rPr>
                <w:sz w:val="20"/>
                <w:szCs w:val="20"/>
                <w:lang w:eastAsia="en-US"/>
              </w:rPr>
            </w:pPr>
            <w:r>
              <w:rPr>
                <w:sz w:val="20"/>
                <w:szCs w:val="20"/>
                <w:lang w:eastAsia="en-US"/>
              </w:rPr>
              <w:t>Kocasinan</w:t>
            </w:r>
          </w:p>
        </w:tc>
        <w:tc>
          <w:tcPr>
            <w:tcW w:w="1513" w:type="dxa"/>
            <w:tcBorders>
              <w:top w:val="single" w:sz="4" w:space="0" w:color="auto"/>
              <w:left w:val="single" w:sz="4" w:space="0" w:color="auto"/>
              <w:bottom w:val="single" w:sz="4" w:space="0" w:color="auto"/>
              <w:right w:val="single" w:sz="4" w:space="0" w:color="auto"/>
            </w:tcBorders>
            <w:vAlign w:val="center"/>
          </w:tcPr>
          <w:p w:rsidR="00CA3585" w:rsidRDefault="00CA3585" w:rsidP="00CA3585">
            <w:pPr>
              <w:spacing w:line="276" w:lineRule="auto"/>
              <w:rPr>
                <w:sz w:val="18"/>
                <w:szCs w:val="18"/>
                <w:lang w:eastAsia="en-US"/>
              </w:rPr>
            </w:pPr>
            <w:r>
              <w:rPr>
                <w:sz w:val="18"/>
                <w:szCs w:val="18"/>
                <w:lang w:eastAsia="en-US"/>
              </w:rPr>
              <w:t>Nezaket Necati Şahin ASM</w:t>
            </w:r>
          </w:p>
        </w:tc>
        <w:tc>
          <w:tcPr>
            <w:tcW w:w="1462" w:type="dxa"/>
            <w:tcBorders>
              <w:top w:val="single" w:sz="4" w:space="0" w:color="auto"/>
              <w:left w:val="single" w:sz="4" w:space="0" w:color="auto"/>
              <w:bottom w:val="single" w:sz="4" w:space="0" w:color="auto"/>
              <w:right w:val="single" w:sz="4" w:space="0" w:color="auto"/>
            </w:tcBorders>
            <w:vAlign w:val="center"/>
          </w:tcPr>
          <w:p w:rsidR="00CA3585" w:rsidRDefault="00CA3585" w:rsidP="00CA3585">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38.07.054</w:t>
            </w:r>
          </w:p>
        </w:tc>
        <w:tc>
          <w:tcPr>
            <w:tcW w:w="1274" w:type="dxa"/>
            <w:tcBorders>
              <w:top w:val="single" w:sz="4" w:space="0" w:color="auto"/>
              <w:left w:val="single" w:sz="4" w:space="0" w:color="auto"/>
              <w:bottom w:val="single" w:sz="4" w:space="0" w:color="auto"/>
              <w:right w:val="single" w:sz="4" w:space="0" w:color="auto"/>
            </w:tcBorders>
            <w:vAlign w:val="center"/>
          </w:tcPr>
          <w:p w:rsidR="00CA3585" w:rsidRDefault="00CA3585" w:rsidP="00CA3585">
            <w:pPr>
              <w:pStyle w:val="AralkYok"/>
              <w:spacing w:line="276" w:lineRule="auto"/>
              <w:jc w:val="center"/>
              <w:rPr>
                <w:sz w:val="22"/>
                <w:szCs w:val="22"/>
                <w:lang w:eastAsia="en-US"/>
              </w:rPr>
            </w:pPr>
            <w:r>
              <w:rPr>
                <w:sz w:val="22"/>
                <w:szCs w:val="22"/>
                <w:lang w:eastAsia="en-US"/>
              </w:rPr>
              <w:t>3344</w:t>
            </w:r>
          </w:p>
        </w:tc>
        <w:tc>
          <w:tcPr>
            <w:tcW w:w="851" w:type="dxa"/>
            <w:tcBorders>
              <w:top w:val="single" w:sz="4" w:space="0" w:color="auto"/>
              <w:left w:val="single" w:sz="4" w:space="0" w:color="auto"/>
              <w:bottom w:val="single" w:sz="4" w:space="0" w:color="auto"/>
              <w:right w:val="single" w:sz="4" w:space="0" w:color="auto"/>
            </w:tcBorders>
            <w:vAlign w:val="center"/>
          </w:tcPr>
          <w:p w:rsidR="00CA3585" w:rsidRDefault="00CA3585" w:rsidP="003D7E28">
            <w:pPr>
              <w:spacing w:line="276" w:lineRule="auto"/>
              <w:jc w:val="center"/>
              <w:rPr>
                <w:sz w:val="20"/>
                <w:szCs w:val="20"/>
                <w:lang w:eastAsia="en-US"/>
              </w:rPr>
            </w:pPr>
            <w:r>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A3585" w:rsidRDefault="00CA3585" w:rsidP="00CA3585">
            <w:pPr>
              <w:jc w:val="center"/>
              <w:rPr>
                <w:sz w:val="20"/>
                <w:szCs w:val="20"/>
              </w:rPr>
            </w:pPr>
            <w:r>
              <w:rPr>
                <w:sz w:val="20"/>
                <w:szCs w:val="20"/>
              </w:rPr>
              <w:t>İstifa</w:t>
            </w:r>
          </w:p>
        </w:tc>
        <w:tc>
          <w:tcPr>
            <w:tcW w:w="1462" w:type="dxa"/>
            <w:tcBorders>
              <w:top w:val="single" w:sz="4" w:space="0" w:color="auto"/>
              <w:left w:val="single" w:sz="4" w:space="0" w:color="auto"/>
              <w:bottom w:val="single" w:sz="4" w:space="0" w:color="auto"/>
              <w:right w:val="single" w:sz="4" w:space="0" w:color="auto"/>
            </w:tcBorders>
            <w:vAlign w:val="center"/>
          </w:tcPr>
          <w:p w:rsidR="00CA3585" w:rsidRDefault="00276E38" w:rsidP="00CA3585">
            <w:pPr>
              <w:jc w:val="center"/>
              <w:rPr>
                <w:sz w:val="20"/>
                <w:szCs w:val="20"/>
              </w:rPr>
            </w:pPr>
            <w:r>
              <w:rPr>
                <w:sz w:val="20"/>
                <w:szCs w:val="20"/>
              </w:rPr>
              <w:t>Var</w:t>
            </w:r>
          </w:p>
        </w:tc>
      </w:tr>
      <w:tr w:rsidR="00CA3585" w:rsidTr="00E71BE0">
        <w:trPr>
          <w:trHeight w:val="428"/>
        </w:trPr>
        <w:tc>
          <w:tcPr>
            <w:tcW w:w="646" w:type="dxa"/>
            <w:tcBorders>
              <w:top w:val="single" w:sz="4" w:space="0" w:color="auto"/>
              <w:left w:val="single" w:sz="4" w:space="0" w:color="auto"/>
              <w:bottom w:val="single" w:sz="4" w:space="0" w:color="auto"/>
              <w:right w:val="single" w:sz="4" w:space="0" w:color="auto"/>
            </w:tcBorders>
            <w:vAlign w:val="center"/>
          </w:tcPr>
          <w:p w:rsidR="00CA3585" w:rsidRDefault="00CA3585" w:rsidP="00CA3585">
            <w:pPr>
              <w:jc w:val="center"/>
              <w:rPr>
                <w:sz w:val="20"/>
                <w:szCs w:val="20"/>
              </w:rPr>
            </w:pPr>
            <w:r>
              <w:rPr>
                <w:sz w:val="20"/>
                <w:szCs w:val="20"/>
              </w:rPr>
              <w:t>3</w:t>
            </w:r>
          </w:p>
        </w:tc>
        <w:tc>
          <w:tcPr>
            <w:tcW w:w="1447" w:type="dxa"/>
            <w:tcBorders>
              <w:top w:val="single" w:sz="4" w:space="0" w:color="auto"/>
              <w:left w:val="single" w:sz="4" w:space="0" w:color="auto"/>
              <w:bottom w:val="single" w:sz="4" w:space="0" w:color="auto"/>
              <w:right w:val="single" w:sz="4" w:space="0" w:color="auto"/>
            </w:tcBorders>
            <w:vAlign w:val="center"/>
          </w:tcPr>
          <w:p w:rsidR="00CA3585" w:rsidRDefault="00CA3585" w:rsidP="006D0BAD">
            <w:pPr>
              <w:spacing w:line="276" w:lineRule="auto"/>
              <w:jc w:val="center"/>
              <w:rPr>
                <w:sz w:val="20"/>
                <w:szCs w:val="20"/>
                <w:lang w:eastAsia="en-US"/>
              </w:rPr>
            </w:pPr>
            <w:r>
              <w:rPr>
                <w:sz w:val="20"/>
                <w:szCs w:val="20"/>
                <w:lang w:eastAsia="en-US"/>
              </w:rPr>
              <w:t>Talas</w:t>
            </w:r>
          </w:p>
        </w:tc>
        <w:tc>
          <w:tcPr>
            <w:tcW w:w="1513" w:type="dxa"/>
            <w:tcBorders>
              <w:top w:val="single" w:sz="4" w:space="0" w:color="auto"/>
              <w:left w:val="single" w:sz="4" w:space="0" w:color="auto"/>
              <w:bottom w:val="single" w:sz="4" w:space="0" w:color="auto"/>
              <w:right w:val="single" w:sz="4" w:space="0" w:color="auto"/>
            </w:tcBorders>
            <w:vAlign w:val="center"/>
          </w:tcPr>
          <w:p w:rsidR="00CA3585" w:rsidRDefault="00CA3585" w:rsidP="00CA3585">
            <w:pPr>
              <w:spacing w:line="276" w:lineRule="auto"/>
              <w:rPr>
                <w:sz w:val="18"/>
                <w:szCs w:val="18"/>
                <w:lang w:eastAsia="en-US"/>
              </w:rPr>
            </w:pPr>
            <w:proofErr w:type="spellStart"/>
            <w:r>
              <w:rPr>
                <w:sz w:val="18"/>
                <w:szCs w:val="18"/>
                <w:lang w:eastAsia="en-US"/>
              </w:rPr>
              <w:t>Yenidogan</w:t>
            </w:r>
            <w:proofErr w:type="spellEnd"/>
            <w:r>
              <w:rPr>
                <w:sz w:val="18"/>
                <w:szCs w:val="18"/>
                <w:lang w:eastAsia="en-US"/>
              </w:rPr>
              <w:t xml:space="preserve"> ASM</w:t>
            </w:r>
          </w:p>
        </w:tc>
        <w:tc>
          <w:tcPr>
            <w:tcW w:w="1462" w:type="dxa"/>
            <w:tcBorders>
              <w:top w:val="single" w:sz="4" w:space="0" w:color="auto"/>
              <w:left w:val="single" w:sz="4" w:space="0" w:color="auto"/>
              <w:bottom w:val="single" w:sz="4" w:space="0" w:color="auto"/>
              <w:right w:val="single" w:sz="4" w:space="0" w:color="auto"/>
            </w:tcBorders>
            <w:vAlign w:val="center"/>
          </w:tcPr>
          <w:p w:rsidR="00CA3585" w:rsidRDefault="00CA3585" w:rsidP="00CA3585">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38.13.029</w:t>
            </w:r>
          </w:p>
        </w:tc>
        <w:tc>
          <w:tcPr>
            <w:tcW w:w="1274" w:type="dxa"/>
            <w:tcBorders>
              <w:top w:val="single" w:sz="4" w:space="0" w:color="auto"/>
              <w:left w:val="single" w:sz="4" w:space="0" w:color="auto"/>
              <w:bottom w:val="single" w:sz="4" w:space="0" w:color="auto"/>
              <w:right w:val="single" w:sz="4" w:space="0" w:color="auto"/>
            </w:tcBorders>
            <w:vAlign w:val="center"/>
          </w:tcPr>
          <w:p w:rsidR="00CA3585" w:rsidRDefault="00CA3585" w:rsidP="00CA3585">
            <w:pPr>
              <w:pStyle w:val="AralkYok"/>
              <w:spacing w:line="276" w:lineRule="auto"/>
              <w:jc w:val="center"/>
              <w:rPr>
                <w:sz w:val="22"/>
                <w:szCs w:val="22"/>
                <w:lang w:eastAsia="en-US"/>
              </w:rPr>
            </w:pPr>
            <w:r>
              <w:rPr>
                <w:sz w:val="22"/>
                <w:szCs w:val="22"/>
                <w:lang w:eastAsia="en-US"/>
              </w:rPr>
              <w:t>3298</w:t>
            </w:r>
          </w:p>
        </w:tc>
        <w:tc>
          <w:tcPr>
            <w:tcW w:w="851" w:type="dxa"/>
            <w:tcBorders>
              <w:top w:val="single" w:sz="4" w:space="0" w:color="auto"/>
              <w:left w:val="single" w:sz="4" w:space="0" w:color="auto"/>
              <w:bottom w:val="single" w:sz="4" w:space="0" w:color="auto"/>
              <w:right w:val="single" w:sz="4" w:space="0" w:color="auto"/>
            </w:tcBorders>
            <w:vAlign w:val="center"/>
          </w:tcPr>
          <w:p w:rsidR="00CA3585" w:rsidRDefault="00CA3585" w:rsidP="003D7E28">
            <w:pPr>
              <w:spacing w:line="276" w:lineRule="auto"/>
              <w:jc w:val="center"/>
              <w:rPr>
                <w:sz w:val="20"/>
                <w:szCs w:val="20"/>
                <w:lang w:eastAsia="en-US"/>
              </w:rPr>
            </w:pPr>
            <w:r>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CA3585" w:rsidRDefault="00CA3585" w:rsidP="00CA3585">
            <w:pPr>
              <w:jc w:val="center"/>
              <w:rPr>
                <w:sz w:val="20"/>
                <w:szCs w:val="20"/>
              </w:rPr>
            </w:pPr>
            <w:r>
              <w:rPr>
                <w:sz w:val="20"/>
                <w:szCs w:val="20"/>
              </w:rPr>
              <w:t>İstifa</w:t>
            </w:r>
          </w:p>
        </w:tc>
        <w:tc>
          <w:tcPr>
            <w:tcW w:w="1462" w:type="dxa"/>
            <w:tcBorders>
              <w:top w:val="single" w:sz="4" w:space="0" w:color="auto"/>
              <w:left w:val="single" w:sz="4" w:space="0" w:color="auto"/>
              <w:bottom w:val="single" w:sz="4" w:space="0" w:color="auto"/>
              <w:right w:val="single" w:sz="4" w:space="0" w:color="auto"/>
            </w:tcBorders>
            <w:vAlign w:val="center"/>
          </w:tcPr>
          <w:p w:rsidR="00CA3585" w:rsidRDefault="00276E38" w:rsidP="00CA3585">
            <w:pPr>
              <w:jc w:val="center"/>
              <w:rPr>
                <w:sz w:val="20"/>
                <w:szCs w:val="20"/>
              </w:rPr>
            </w:pPr>
            <w:r>
              <w:rPr>
                <w:sz w:val="20"/>
                <w:szCs w:val="20"/>
              </w:rPr>
              <w:t>Yok</w:t>
            </w:r>
          </w:p>
        </w:tc>
      </w:tr>
      <w:tr w:rsidR="00CA3585" w:rsidTr="00E71BE0">
        <w:trPr>
          <w:trHeight w:val="428"/>
        </w:trPr>
        <w:tc>
          <w:tcPr>
            <w:tcW w:w="646" w:type="dxa"/>
            <w:tcBorders>
              <w:top w:val="single" w:sz="4" w:space="0" w:color="auto"/>
              <w:left w:val="single" w:sz="4" w:space="0" w:color="auto"/>
              <w:bottom w:val="single" w:sz="4" w:space="0" w:color="auto"/>
              <w:right w:val="single" w:sz="4" w:space="0" w:color="auto"/>
            </w:tcBorders>
            <w:vAlign w:val="center"/>
          </w:tcPr>
          <w:p w:rsidR="00CA3585" w:rsidRDefault="00CA3585" w:rsidP="00CA3585">
            <w:pPr>
              <w:jc w:val="center"/>
              <w:rPr>
                <w:sz w:val="20"/>
                <w:szCs w:val="20"/>
              </w:rPr>
            </w:pPr>
            <w:r>
              <w:rPr>
                <w:sz w:val="20"/>
                <w:szCs w:val="20"/>
              </w:rPr>
              <w:t>4</w:t>
            </w:r>
          </w:p>
        </w:tc>
        <w:tc>
          <w:tcPr>
            <w:tcW w:w="1447" w:type="dxa"/>
            <w:tcBorders>
              <w:top w:val="single" w:sz="4" w:space="0" w:color="auto"/>
              <w:left w:val="single" w:sz="4" w:space="0" w:color="auto"/>
              <w:bottom w:val="single" w:sz="4" w:space="0" w:color="auto"/>
              <w:right w:val="single" w:sz="4" w:space="0" w:color="auto"/>
            </w:tcBorders>
            <w:vAlign w:val="center"/>
          </w:tcPr>
          <w:p w:rsidR="00CA3585" w:rsidRDefault="00CA3585" w:rsidP="006D0BAD">
            <w:pPr>
              <w:spacing w:line="276" w:lineRule="auto"/>
              <w:jc w:val="center"/>
              <w:rPr>
                <w:sz w:val="20"/>
                <w:szCs w:val="20"/>
                <w:lang w:eastAsia="en-US"/>
              </w:rPr>
            </w:pPr>
            <w:r>
              <w:rPr>
                <w:sz w:val="20"/>
                <w:szCs w:val="20"/>
                <w:lang w:eastAsia="en-US"/>
              </w:rPr>
              <w:t>Tomarza</w:t>
            </w:r>
          </w:p>
        </w:tc>
        <w:tc>
          <w:tcPr>
            <w:tcW w:w="1513" w:type="dxa"/>
            <w:tcBorders>
              <w:top w:val="single" w:sz="4" w:space="0" w:color="auto"/>
              <w:left w:val="single" w:sz="4" w:space="0" w:color="auto"/>
              <w:bottom w:val="single" w:sz="4" w:space="0" w:color="auto"/>
              <w:right w:val="single" w:sz="4" w:space="0" w:color="auto"/>
            </w:tcBorders>
            <w:vAlign w:val="center"/>
          </w:tcPr>
          <w:p w:rsidR="00CA3585" w:rsidRDefault="00CA3585" w:rsidP="00CA3585">
            <w:pPr>
              <w:spacing w:line="276" w:lineRule="auto"/>
              <w:rPr>
                <w:rFonts w:ascii="Arial" w:hAnsi="Arial" w:cs="Arial"/>
                <w:color w:val="000000"/>
                <w:sz w:val="16"/>
                <w:szCs w:val="16"/>
                <w:lang w:eastAsia="en-US"/>
              </w:rPr>
            </w:pPr>
            <w:r>
              <w:rPr>
                <w:rFonts w:ascii="Arial" w:hAnsi="Arial" w:cs="Arial"/>
                <w:color w:val="000000"/>
                <w:sz w:val="16"/>
                <w:szCs w:val="16"/>
                <w:lang w:eastAsia="en-US"/>
              </w:rPr>
              <w:t xml:space="preserve">1 </w:t>
            </w:r>
            <w:proofErr w:type="spellStart"/>
            <w:proofErr w:type="gramStart"/>
            <w:r>
              <w:rPr>
                <w:rFonts w:ascii="Arial" w:hAnsi="Arial" w:cs="Arial"/>
                <w:color w:val="000000"/>
                <w:sz w:val="16"/>
                <w:szCs w:val="16"/>
                <w:lang w:eastAsia="en-US"/>
              </w:rPr>
              <w:t>Nolu</w:t>
            </w:r>
            <w:proofErr w:type="spellEnd"/>
            <w:r>
              <w:rPr>
                <w:rFonts w:ascii="Arial" w:hAnsi="Arial" w:cs="Arial"/>
                <w:color w:val="000000"/>
                <w:sz w:val="16"/>
                <w:szCs w:val="16"/>
                <w:lang w:eastAsia="en-US"/>
              </w:rPr>
              <w:t xml:space="preserve">  ASM</w:t>
            </w:r>
            <w:proofErr w:type="gramEnd"/>
          </w:p>
        </w:tc>
        <w:tc>
          <w:tcPr>
            <w:tcW w:w="1462" w:type="dxa"/>
            <w:tcBorders>
              <w:top w:val="single" w:sz="4" w:space="0" w:color="auto"/>
              <w:left w:val="single" w:sz="4" w:space="0" w:color="auto"/>
              <w:bottom w:val="single" w:sz="4" w:space="0" w:color="auto"/>
              <w:right w:val="single" w:sz="4" w:space="0" w:color="auto"/>
            </w:tcBorders>
            <w:vAlign w:val="center"/>
          </w:tcPr>
          <w:p w:rsidR="00CA3585" w:rsidRPr="00D71A26" w:rsidRDefault="008F1975" w:rsidP="00CA3585">
            <w:pPr>
              <w:spacing w:line="276" w:lineRule="auto"/>
              <w:jc w:val="center"/>
              <w:rPr>
                <w:sz w:val="18"/>
                <w:szCs w:val="18"/>
                <w:lang w:eastAsia="en-US"/>
              </w:rPr>
            </w:pPr>
            <w:r>
              <w:rPr>
                <w:rFonts w:ascii="Arial" w:hAnsi="Arial" w:cs="Arial"/>
                <w:color w:val="000000"/>
                <w:sz w:val="18"/>
                <w:szCs w:val="18"/>
                <w:lang w:eastAsia="en-US"/>
              </w:rPr>
              <w:t>38.</w:t>
            </w:r>
            <w:r w:rsidR="00BF49DE">
              <w:rPr>
                <w:rFonts w:ascii="Arial" w:hAnsi="Arial" w:cs="Arial"/>
                <w:color w:val="000000"/>
                <w:sz w:val="18"/>
                <w:szCs w:val="18"/>
                <w:lang w:eastAsia="en-US"/>
              </w:rPr>
              <w:t>14</w:t>
            </w:r>
            <w:r w:rsidR="00CA3585">
              <w:rPr>
                <w:rFonts w:ascii="Arial" w:hAnsi="Arial" w:cs="Arial"/>
                <w:color w:val="000000"/>
                <w:sz w:val="18"/>
                <w:szCs w:val="18"/>
                <w:lang w:eastAsia="en-US"/>
              </w:rPr>
              <w:t>.005</w:t>
            </w:r>
          </w:p>
        </w:tc>
        <w:tc>
          <w:tcPr>
            <w:tcW w:w="1274" w:type="dxa"/>
            <w:tcBorders>
              <w:top w:val="single" w:sz="4" w:space="0" w:color="auto"/>
              <w:left w:val="single" w:sz="4" w:space="0" w:color="auto"/>
              <w:bottom w:val="single" w:sz="4" w:space="0" w:color="auto"/>
              <w:right w:val="single" w:sz="4" w:space="0" w:color="auto"/>
            </w:tcBorders>
            <w:vAlign w:val="center"/>
          </w:tcPr>
          <w:p w:rsidR="00CA3585" w:rsidRDefault="00CA3585" w:rsidP="00CA3585">
            <w:pPr>
              <w:pStyle w:val="AralkYok"/>
              <w:spacing w:line="276" w:lineRule="auto"/>
              <w:jc w:val="center"/>
              <w:rPr>
                <w:sz w:val="22"/>
                <w:szCs w:val="22"/>
                <w:lang w:eastAsia="en-US"/>
              </w:rPr>
            </w:pPr>
            <w:r>
              <w:rPr>
                <w:sz w:val="22"/>
                <w:szCs w:val="22"/>
                <w:lang w:eastAsia="en-US"/>
              </w:rPr>
              <w:t>2637</w:t>
            </w:r>
          </w:p>
        </w:tc>
        <w:tc>
          <w:tcPr>
            <w:tcW w:w="851" w:type="dxa"/>
            <w:tcBorders>
              <w:top w:val="single" w:sz="4" w:space="0" w:color="auto"/>
              <w:left w:val="single" w:sz="4" w:space="0" w:color="auto"/>
              <w:bottom w:val="single" w:sz="4" w:space="0" w:color="auto"/>
              <w:right w:val="single" w:sz="4" w:space="0" w:color="auto"/>
            </w:tcBorders>
            <w:vAlign w:val="center"/>
          </w:tcPr>
          <w:p w:rsidR="00CA3585" w:rsidRDefault="00CA3585" w:rsidP="003D7E28">
            <w:pPr>
              <w:spacing w:line="276" w:lineRule="auto"/>
              <w:jc w:val="center"/>
              <w:rPr>
                <w:sz w:val="20"/>
                <w:szCs w:val="20"/>
                <w:lang w:eastAsia="en-US"/>
              </w:rPr>
            </w:pPr>
            <w:r>
              <w:rPr>
                <w:sz w:val="20"/>
                <w:szCs w:val="20"/>
                <w:lang w:eastAsia="en-US"/>
              </w:rPr>
              <w:t>1342</w:t>
            </w:r>
          </w:p>
        </w:tc>
        <w:tc>
          <w:tcPr>
            <w:tcW w:w="1275" w:type="dxa"/>
            <w:tcBorders>
              <w:top w:val="single" w:sz="4" w:space="0" w:color="auto"/>
              <w:left w:val="single" w:sz="4" w:space="0" w:color="auto"/>
              <w:bottom w:val="single" w:sz="4" w:space="0" w:color="auto"/>
              <w:right w:val="single" w:sz="4" w:space="0" w:color="auto"/>
            </w:tcBorders>
            <w:vAlign w:val="center"/>
          </w:tcPr>
          <w:p w:rsidR="00CA3585" w:rsidRDefault="00CA3585" w:rsidP="00CA3585">
            <w:pPr>
              <w:jc w:val="center"/>
              <w:rPr>
                <w:sz w:val="20"/>
                <w:szCs w:val="20"/>
              </w:rPr>
            </w:pPr>
            <w:r>
              <w:rPr>
                <w:sz w:val="20"/>
                <w:szCs w:val="20"/>
              </w:rPr>
              <w:t>İstifa</w:t>
            </w:r>
          </w:p>
        </w:tc>
        <w:tc>
          <w:tcPr>
            <w:tcW w:w="1462" w:type="dxa"/>
            <w:tcBorders>
              <w:top w:val="single" w:sz="4" w:space="0" w:color="auto"/>
              <w:left w:val="single" w:sz="4" w:space="0" w:color="auto"/>
              <w:bottom w:val="single" w:sz="4" w:space="0" w:color="auto"/>
              <w:right w:val="single" w:sz="4" w:space="0" w:color="auto"/>
            </w:tcBorders>
            <w:vAlign w:val="center"/>
          </w:tcPr>
          <w:p w:rsidR="00CA3585" w:rsidRDefault="00CA3585" w:rsidP="00CA3585">
            <w:pPr>
              <w:jc w:val="center"/>
              <w:rPr>
                <w:sz w:val="20"/>
                <w:szCs w:val="20"/>
              </w:rPr>
            </w:pPr>
            <w:r>
              <w:rPr>
                <w:sz w:val="20"/>
                <w:szCs w:val="20"/>
              </w:rPr>
              <w:t>Var</w:t>
            </w:r>
          </w:p>
        </w:tc>
      </w:tr>
      <w:tr w:rsidR="00BF49DE" w:rsidTr="00E71BE0">
        <w:trPr>
          <w:trHeight w:val="428"/>
        </w:trPr>
        <w:tc>
          <w:tcPr>
            <w:tcW w:w="646" w:type="dxa"/>
            <w:tcBorders>
              <w:top w:val="single" w:sz="4" w:space="0" w:color="auto"/>
              <w:left w:val="single" w:sz="4" w:space="0" w:color="auto"/>
              <w:bottom w:val="single" w:sz="4" w:space="0" w:color="auto"/>
              <w:right w:val="single" w:sz="4" w:space="0" w:color="auto"/>
            </w:tcBorders>
            <w:vAlign w:val="center"/>
          </w:tcPr>
          <w:p w:rsidR="00BF49DE" w:rsidRDefault="00BF49DE" w:rsidP="00BF49DE">
            <w:pPr>
              <w:jc w:val="center"/>
              <w:rPr>
                <w:sz w:val="20"/>
                <w:szCs w:val="20"/>
              </w:rPr>
            </w:pPr>
            <w:r>
              <w:rPr>
                <w:sz w:val="20"/>
                <w:szCs w:val="20"/>
              </w:rPr>
              <w:t>5</w:t>
            </w:r>
          </w:p>
        </w:tc>
        <w:tc>
          <w:tcPr>
            <w:tcW w:w="1447" w:type="dxa"/>
            <w:tcBorders>
              <w:top w:val="single" w:sz="4" w:space="0" w:color="auto"/>
              <w:left w:val="single" w:sz="4" w:space="0" w:color="auto"/>
              <w:bottom w:val="single" w:sz="4" w:space="0" w:color="auto"/>
              <w:right w:val="single" w:sz="4" w:space="0" w:color="auto"/>
            </w:tcBorders>
            <w:vAlign w:val="center"/>
          </w:tcPr>
          <w:p w:rsidR="00BF49DE" w:rsidRDefault="00BF49DE" w:rsidP="00BF49DE">
            <w:pPr>
              <w:spacing w:line="276" w:lineRule="auto"/>
              <w:jc w:val="center"/>
              <w:rPr>
                <w:sz w:val="20"/>
                <w:szCs w:val="20"/>
                <w:lang w:eastAsia="en-US"/>
              </w:rPr>
            </w:pPr>
            <w:r>
              <w:rPr>
                <w:sz w:val="20"/>
                <w:szCs w:val="20"/>
                <w:lang w:eastAsia="en-US"/>
              </w:rPr>
              <w:t>Kocasinan</w:t>
            </w:r>
          </w:p>
        </w:tc>
        <w:tc>
          <w:tcPr>
            <w:tcW w:w="1513" w:type="dxa"/>
            <w:tcBorders>
              <w:top w:val="single" w:sz="4" w:space="0" w:color="auto"/>
              <w:left w:val="single" w:sz="4" w:space="0" w:color="auto"/>
              <w:bottom w:val="single" w:sz="4" w:space="0" w:color="auto"/>
              <w:right w:val="single" w:sz="4" w:space="0" w:color="auto"/>
            </w:tcBorders>
            <w:vAlign w:val="center"/>
          </w:tcPr>
          <w:p w:rsidR="00BF49DE" w:rsidRDefault="00BF49DE" w:rsidP="00BF49DE">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Ahi Evran ASM</w:t>
            </w:r>
          </w:p>
        </w:tc>
        <w:tc>
          <w:tcPr>
            <w:tcW w:w="1462" w:type="dxa"/>
            <w:tcBorders>
              <w:top w:val="single" w:sz="4" w:space="0" w:color="auto"/>
              <w:left w:val="single" w:sz="4" w:space="0" w:color="auto"/>
              <w:bottom w:val="single" w:sz="4" w:space="0" w:color="auto"/>
              <w:right w:val="single" w:sz="4" w:space="0" w:color="auto"/>
            </w:tcBorders>
            <w:vAlign w:val="center"/>
          </w:tcPr>
          <w:p w:rsidR="00BF49DE" w:rsidRDefault="00BF49DE" w:rsidP="00BF49DE">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38.07.133</w:t>
            </w:r>
          </w:p>
        </w:tc>
        <w:tc>
          <w:tcPr>
            <w:tcW w:w="1274" w:type="dxa"/>
            <w:tcBorders>
              <w:top w:val="single" w:sz="4" w:space="0" w:color="auto"/>
              <w:left w:val="single" w:sz="4" w:space="0" w:color="auto"/>
              <w:bottom w:val="single" w:sz="4" w:space="0" w:color="auto"/>
              <w:right w:val="single" w:sz="4" w:space="0" w:color="auto"/>
            </w:tcBorders>
            <w:vAlign w:val="center"/>
          </w:tcPr>
          <w:p w:rsidR="00BF49DE" w:rsidRDefault="003D7E28" w:rsidP="00BF49DE">
            <w:pPr>
              <w:pStyle w:val="AralkYok"/>
              <w:spacing w:line="276" w:lineRule="auto"/>
              <w:jc w:val="center"/>
              <w:rPr>
                <w:sz w:val="22"/>
                <w:szCs w:val="22"/>
                <w:lang w:eastAsia="en-US"/>
              </w:rPr>
            </w:pPr>
            <w:r>
              <w:rPr>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BF49DE" w:rsidRDefault="003D7E28" w:rsidP="003D7E28">
            <w:pPr>
              <w:spacing w:line="276" w:lineRule="auto"/>
              <w:jc w:val="center"/>
              <w:rPr>
                <w:sz w:val="20"/>
                <w:szCs w:val="20"/>
                <w:lang w:eastAsia="en-US"/>
              </w:rPr>
            </w:pPr>
            <w:r>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BF49DE" w:rsidRDefault="00BF49DE" w:rsidP="00BF49DE">
            <w:pPr>
              <w:jc w:val="center"/>
              <w:rPr>
                <w:sz w:val="20"/>
                <w:szCs w:val="20"/>
              </w:rPr>
            </w:pPr>
            <w:r>
              <w:rPr>
                <w:sz w:val="20"/>
                <w:szCs w:val="20"/>
              </w:rPr>
              <w:t>Yeni Birim</w:t>
            </w:r>
          </w:p>
        </w:tc>
        <w:tc>
          <w:tcPr>
            <w:tcW w:w="1462" w:type="dxa"/>
            <w:tcBorders>
              <w:top w:val="single" w:sz="4" w:space="0" w:color="auto"/>
              <w:left w:val="single" w:sz="4" w:space="0" w:color="auto"/>
              <w:bottom w:val="single" w:sz="4" w:space="0" w:color="auto"/>
              <w:right w:val="single" w:sz="4" w:space="0" w:color="auto"/>
            </w:tcBorders>
            <w:vAlign w:val="center"/>
          </w:tcPr>
          <w:p w:rsidR="00BF49DE" w:rsidRDefault="00882D10" w:rsidP="00BF49DE">
            <w:pPr>
              <w:jc w:val="center"/>
              <w:rPr>
                <w:sz w:val="20"/>
                <w:szCs w:val="20"/>
              </w:rPr>
            </w:pPr>
            <w:r>
              <w:rPr>
                <w:sz w:val="20"/>
                <w:szCs w:val="20"/>
              </w:rPr>
              <w:t>Var</w:t>
            </w:r>
          </w:p>
        </w:tc>
      </w:tr>
      <w:tr w:rsidR="00BF49DE" w:rsidTr="00E71BE0">
        <w:trPr>
          <w:trHeight w:val="428"/>
        </w:trPr>
        <w:tc>
          <w:tcPr>
            <w:tcW w:w="646" w:type="dxa"/>
            <w:tcBorders>
              <w:top w:val="single" w:sz="4" w:space="0" w:color="auto"/>
              <w:left w:val="single" w:sz="4" w:space="0" w:color="auto"/>
              <w:bottom w:val="single" w:sz="4" w:space="0" w:color="auto"/>
              <w:right w:val="single" w:sz="4" w:space="0" w:color="auto"/>
            </w:tcBorders>
            <w:vAlign w:val="center"/>
          </w:tcPr>
          <w:p w:rsidR="00BF49DE" w:rsidRDefault="00BF49DE" w:rsidP="00BF49DE">
            <w:pPr>
              <w:jc w:val="center"/>
              <w:rPr>
                <w:sz w:val="20"/>
                <w:szCs w:val="20"/>
              </w:rPr>
            </w:pPr>
            <w:r>
              <w:rPr>
                <w:sz w:val="20"/>
                <w:szCs w:val="20"/>
              </w:rPr>
              <w:t>6</w:t>
            </w:r>
          </w:p>
        </w:tc>
        <w:tc>
          <w:tcPr>
            <w:tcW w:w="1447" w:type="dxa"/>
            <w:tcBorders>
              <w:top w:val="single" w:sz="4" w:space="0" w:color="auto"/>
              <w:left w:val="single" w:sz="4" w:space="0" w:color="auto"/>
              <w:bottom w:val="single" w:sz="4" w:space="0" w:color="auto"/>
              <w:right w:val="single" w:sz="4" w:space="0" w:color="auto"/>
            </w:tcBorders>
            <w:vAlign w:val="center"/>
          </w:tcPr>
          <w:p w:rsidR="00BF49DE" w:rsidRDefault="00BF49DE" w:rsidP="00BF49DE">
            <w:pPr>
              <w:spacing w:line="276" w:lineRule="auto"/>
              <w:jc w:val="center"/>
              <w:rPr>
                <w:sz w:val="20"/>
                <w:szCs w:val="20"/>
                <w:lang w:eastAsia="en-US"/>
              </w:rPr>
            </w:pPr>
            <w:r>
              <w:rPr>
                <w:sz w:val="20"/>
                <w:szCs w:val="20"/>
                <w:lang w:eastAsia="en-US"/>
              </w:rPr>
              <w:t>Kocasina</w:t>
            </w:r>
            <w:r w:rsidR="008F1975">
              <w:rPr>
                <w:sz w:val="20"/>
                <w:szCs w:val="20"/>
                <w:lang w:eastAsia="en-US"/>
              </w:rPr>
              <w:t>n</w:t>
            </w:r>
          </w:p>
        </w:tc>
        <w:tc>
          <w:tcPr>
            <w:tcW w:w="1513" w:type="dxa"/>
            <w:tcBorders>
              <w:top w:val="single" w:sz="4" w:space="0" w:color="auto"/>
              <w:left w:val="single" w:sz="4" w:space="0" w:color="auto"/>
              <w:bottom w:val="single" w:sz="4" w:space="0" w:color="auto"/>
              <w:right w:val="single" w:sz="4" w:space="0" w:color="auto"/>
            </w:tcBorders>
            <w:vAlign w:val="center"/>
          </w:tcPr>
          <w:p w:rsidR="00BF49DE" w:rsidRDefault="00BF49DE" w:rsidP="00BF49DE">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Ahi Evran ASM</w:t>
            </w:r>
          </w:p>
        </w:tc>
        <w:tc>
          <w:tcPr>
            <w:tcW w:w="1462" w:type="dxa"/>
            <w:tcBorders>
              <w:top w:val="single" w:sz="4" w:space="0" w:color="auto"/>
              <w:left w:val="single" w:sz="4" w:space="0" w:color="auto"/>
              <w:bottom w:val="single" w:sz="4" w:space="0" w:color="auto"/>
              <w:right w:val="single" w:sz="4" w:space="0" w:color="auto"/>
            </w:tcBorders>
            <w:vAlign w:val="center"/>
          </w:tcPr>
          <w:p w:rsidR="00BF49DE" w:rsidRDefault="00BF49DE" w:rsidP="00BF49DE">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38.07.134</w:t>
            </w:r>
          </w:p>
        </w:tc>
        <w:tc>
          <w:tcPr>
            <w:tcW w:w="1274" w:type="dxa"/>
            <w:tcBorders>
              <w:top w:val="single" w:sz="4" w:space="0" w:color="auto"/>
              <w:left w:val="single" w:sz="4" w:space="0" w:color="auto"/>
              <w:bottom w:val="single" w:sz="4" w:space="0" w:color="auto"/>
              <w:right w:val="single" w:sz="4" w:space="0" w:color="auto"/>
            </w:tcBorders>
            <w:vAlign w:val="center"/>
          </w:tcPr>
          <w:p w:rsidR="00BF49DE" w:rsidRDefault="003D7E28" w:rsidP="00BF49DE">
            <w:pPr>
              <w:pStyle w:val="AralkYok"/>
              <w:spacing w:line="276" w:lineRule="auto"/>
              <w:jc w:val="center"/>
              <w:rPr>
                <w:sz w:val="22"/>
                <w:szCs w:val="22"/>
                <w:lang w:eastAsia="en-US"/>
              </w:rPr>
            </w:pPr>
            <w:r>
              <w:rPr>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BF49DE" w:rsidRDefault="003D7E28" w:rsidP="003D7E28">
            <w:pPr>
              <w:spacing w:line="276" w:lineRule="auto"/>
              <w:jc w:val="center"/>
              <w:rPr>
                <w:sz w:val="20"/>
                <w:szCs w:val="20"/>
                <w:lang w:eastAsia="en-US"/>
              </w:rPr>
            </w:pPr>
            <w:r>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BF49DE" w:rsidRDefault="00BF49DE" w:rsidP="00BF49DE">
            <w:pPr>
              <w:jc w:val="center"/>
              <w:rPr>
                <w:sz w:val="20"/>
                <w:szCs w:val="20"/>
              </w:rPr>
            </w:pPr>
            <w:r>
              <w:rPr>
                <w:sz w:val="20"/>
                <w:szCs w:val="20"/>
              </w:rPr>
              <w:t>Yeni Birim</w:t>
            </w:r>
          </w:p>
        </w:tc>
        <w:tc>
          <w:tcPr>
            <w:tcW w:w="1462" w:type="dxa"/>
            <w:tcBorders>
              <w:top w:val="single" w:sz="4" w:space="0" w:color="auto"/>
              <w:left w:val="single" w:sz="4" w:space="0" w:color="auto"/>
              <w:bottom w:val="single" w:sz="4" w:space="0" w:color="auto"/>
              <w:right w:val="single" w:sz="4" w:space="0" w:color="auto"/>
            </w:tcBorders>
            <w:vAlign w:val="center"/>
          </w:tcPr>
          <w:p w:rsidR="00BF49DE" w:rsidRDefault="00882D10" w:rsidP="00BF49DE">
            <w:pPr>
              <w:jc w:val="center"/>
              <w:rPr>
                <w:sz w:val="20"/>
                <w:szCs w:val="20"/>
              </w:rPr>
            </w:pPr>
            <w:r>
              <w:rPr>
                <w:sz w:val="20"/>
                <w:szCs w:val="20"/>
              </w:rPr>
              <w:t>Var</w:t>
            </w:r>
          </w:p>
        </w:tc>
      </w:tr>
    </w:tbl>
    <w:p w:rsidR="0050252F" w:rsidRDefault="0050252F" w:rsidP="002A5F1C"/>
    <w:p w:rsidR="0050252F" w:rsidRDefault="0050252F" w:rsidP="002A5F1C"/>
    <w:p w:rsidR="0050252F" w:rsidRDefault="0050252F" w:rsidP="002A5F1C"/>
    <w:p w:rsidR="00997925" w:rsidRDefault="00997925" w:rsidP="002A5F1C"/>
    <w:p w:rsidR="00997925" w:rsidRDefault="00997925" w:rsidP="002A5F1C"/>
    <w:p w:rsidR="00997925" w:rsidRDefault="00997925" w:rsidP="002A5F1C"/>
    <w:p w:rsidR="00C83BAE" w:rsidRPr="002A5F1C" w:rsidRDefault="00C83BAE" w:rsidP="002A5F1C"/>
    <w:p w:rsidR="00727EAF" w:rsidRDefault="002A5F1C" w:rsidP="00351DAF">
      <w:pPr>
        <w:widowControl w:val="0"/>
        <w:autoSpaceDE w:val="0"/>
        <w:autoSpaceDN w:val="0"/>
        <w:adjustRightInd w:val="0"/>
        <w:jc w:val="center"/>
        <w:rPr>
          <w:rFonts w:eastAsia="MS Mincho"/>
          <w:b/>
          <w:bCs/>
          <w:lang w:eastAsia="ja-JP"/>
        </w:rPr>
      </w:pPr>
      <w:r w:rsidRPr="002A5F1C">
        <w:tab/>
      </w:r>
      <w:r w:rsidR="00727EAF">
        <w:rPr>
          <w:rFonts w:ascii="Times New Roman TUR" w:eastAsia="MS Mincho" w:hAnsi="Times New Roman TUR" w:cs="Times New Roman TUR"/>
          <w:b/>
          <w:bCs/>
          <w:lang w:eastAsia="ja-JP"/>
        </w:rPr>
        <w:t>KAYSERİ</w:t>
      </w:r>
      <w:r w:rsidR="00727EAF" w:rsidRPr="002A5F1C">
        <w:rPr>
          <w:rFonts w:ascii="Times New Roman TUR" w:eastAsia="MS Mincho" w:hAnsi="Times New Roman TUR" w:cs="Times New Roman TUR"/>
          <w:b/>
          <w:bCs/>
          <w:lang w:eastAsia="ja-JP"/>
        </w:rPr>
        <w:t xml:space="preserve"> İ</w:t>
      </w:r>
      <w:r w:rsidR="007D1152">
        <w:rPr>
          <w:rFonts w:eastAsia="MS Mincho"/>
          <w:b/>
          <w:bCs/>
          <w:lang w:eastAsia="ja-JP"/>
        </w:rPr>
        <w:t>Lİ</w:t>
      </w:r>
      <w:r w:rsidR="00763D11">
        <w:rPr>
          <w:rFonts w:eastAsia="MS Mincho"/>
          <w:b/>
          <w:bCs/>
          <w:lang w:eastAsia="ja-JP"/>
        </w:rPr>
        <w:t xml:space="preserve"> AİLE HEKİMLİĞİ</w:t>
      </w:r>
      <w:r w:rsidR="00727EAF" w:rsidRPr="002A5F1C">
        <w:rPr>
          <w:rFonts w:eastAsia="MS Mincho"/>
          <w:b/>
          <w:bCs/>
          <w:lang w:eastAsia="ja-JP"/>
        </w:rPr>
        <w:t xml:space="preserve"> </w:t>
      </w:r>
      <w:r w:rsidR="00727EAF" w:rsidRPr="002A5F1C">
        <w:rPr>
          <w:rFonts w:ascii="Times New Roman TUR" w:eastAsia="MS Mincho" w:hAnsi="Times New Roman TUR" w:cs="Times New Roman TUR"/>
          <w:b/>
          <w:bCs/>
          <w:lang w:eastAsia="ja-JP"/>
        </w:rPr>
        <w:t>EK YERLE</w:t>
      </w:r>
      <w:r w:rsidR="00727EAF" w:rsidRPr="002A5F1C">
        <w:rPr>
          <w:rFonts w:eastAsia="MS Mincho"/>
          <w:b/>
          <w:bCs/>
          <w:lang w:eastAsia="ja-JP"/>
        </w:rPr>
        <w:t>ŞT</w:t>
      </w:r>
      <w:r w:rsidR="00727EAF" w:rsidRPr="002A5F1C">
        <w:rPr>
          <w:rFonts w:ascii="Times New Roman TUR" w:eastAsia="MS Mincho" w:hAnsi="Times New Roman TUR" w:cs="Times New Roman TUR"/>
          <w:b/>
          <w:bCs/>
          <w:lang w:eastAsia="ja-JP"/>
        </w:rPr>
        <w:t>İ</w:t>
      </w:r>
      <w:r w:rsidR="00727EAF" w:rsidRPr="002A5F1C">
        <w:rPr>
          <w:rFonts w:eastAsia="MS Mincho"/>
          <w:b/>
          <w:bCs/>
          <w:lang w:eastAsia="ja-JP"/>
        </w:rPr>
        <w:t>RME UYGULAMA</w:t>
      </w:r>
      <w:r w:rsidR="00727EAF" w:rsidRPr="002A5F1C">
        <w:rPr>
          <w:rFonts w:ascii="Times New Roman TUR" w:eastAsia="MS Mincho" w:hAnsi="Times New Roman TUR" w:cs="Times New Roman TUR"/>
          <w:b/>
          <w:bCs/>
          <w:lang w:eastAsia="ja-JP"/>
        </w:rPr>
        <w:t xml:space="preserve"> TAKVİ</w:t>
      </w:r>
      <w:r w:rsidR="00727EAF" w:rsidRPr="002A5F1C">
        <w:rPr>
          <w:rFonts w:eastAsia="MS Mincho"/>
          <w:b/>
          <w:bCs/>
          <w:lang w:eastAsia="ja-JP"/>
        </w:rPr>
        <w:t>Mİ</w:t>
      </w:r>
    </w:p>
    <w:p w:rsidR="00C83BAE" w:rsidRPr="00351DAF" w:rsidRDefault="00C83BAE" w:rsidP="00351DAF">
      <w:pPr>
        <w:widowControl w:val="0"/>
        <w:autoSpaceDE w:val="0"/>
        <w:autoSpaceDN w:val="0"/>
        <w:adjustRightInd w:val="0"/>
        <w:jc w:val="center"/>
        <w:rPr>
          <w:rFonts w:ascii="Times New Roman TUR" w:eastAsia="MS Mincho" w:hAnsi="Times New Roman TUR" w:cs="Times New Roman TUR"/>
          <w:b/>
          <w:bCs/>
          <w:lang w:eastAsia="ja-JP"/>
        </w:rPr>
      </w:pPr>
    </w:p>
    <w:tbl>
      <w:tblPr>
        <w:tblpPr w:leftFromText="141" w:rightFromText="141" w:vertAnchor="text" w:horzAnchor="margin" w:tblpXSpec="center" w:tblpY="146"/>
        <w:tblW w:w="10890" w:type="dxa"/>
        <w:tblLayout w:type="fixed"/>
        <w:tblCellMar>
          <w:left w:w="70" w:type="dxa"/>
          <w:right w:w="70" w:type="dxa"/>
        </w:tblCellMar>
        <w:tblLook w:val="04A0" w:firstRow="1" w:lastRow="0" w:firstColumn="1" w:lastColumn="0" w:noHBand="0" w:noVBand="1"/>
      </w:tblPr>
      <w:tblGrid>
        <w:gridCol w:w="4200"/>
        <w:gridCol w:w="6690"/>
      </w:tblGrid>
      <w:tr w:rsidR="00727EAF" w:rsidRPr="002A5F1C" w:rsidTr="0042193D">
        <w:trPr>
          <w:trHeight w:val="749"/>
        </w:trPr>
        <w:tc>
          <w:tcPr>
            <w:tcW w:w="4198" w:type="dxa"/>
            <w:tcBorders>
              <w:top w:val="single" w:sz="6" w:space="0" w:color="auto"/>
              <w:left w:val="single" w:sz="6" w:space="0" w:color="auto"/>
              <w:bottom w:val="single" w:sz="6" w:space="0" w:color="auto"/>
              <w:right w:val="single" w:sz="6" w:space="0" w:color="auto"/>
            </w:tcBorders>
            <w:vAlign w:val="center"/>
            <w:hideMark/>
          </w:tcPr>
          <w:p w:rsidR="00727EAF" w:rsidRPr="002A5F1C" w:rsidRDefault="00727EAF" w:rsidP="0042193D">
            <w:pPr>
              <w:widowControl w:val="0"/>
              <w:autoSpaceDE w:val="0"/>
              <w:autoSpaceDN w:val="0"/>
              <w:adjustRightInd w:val="0"/>
              <w:spacing w:line="360" w:lineRule="auto"/>
              <w:jc w:val="center"/>
              <w:rPr>
                <w:rFonts w:ascii="Times New Roman TUR" w:eastAsia="MS Mincho" w:hAnsi="Times New Roman TUR" w:cs="Times New Roman TUR"/>
                <w:b/>
                <w:bCs/>
                <w:lang w:eastAsia="ja-JP"/>
              </w:rPr>
            </w:pPr>
            <w:r w:rsidRPr="002A5F1C">
              <w:rPr>
                <w:rFonts w:ascii="Times New Roman TUR" w:eastAsia="MS Mincho" w:hAnsi="Times New Roman TUR" w:cs="Times New Roman TUR"/>
                <w:b/>
                <w:bCs/>
                <w:lang w:eastAsia="ja-JP"/>
              </w:rPr>
              <w:t>Tarih</w:t>
            </w:r>
          </w:p>
        </w:tc>
        <w:tc>
          <w:tcPr>
            <w:tcW w:w="6688" w:type="dxa"/>
            <w:tcBorders>
              <w:top w:val="single" w:sz="6" w:space="0" w:color="auto"/>
              <w:left w:val="single" w:sz="6" w:space="0" w:color="auto"/>
              <w:bottom w:val="single" w:sz="6" w:space="0" w:color="auto"/>
              <w:right w:val="single" w:sz="6" w:space="0" w:color="auto"/>
            </w:tcBorders>
            <w:vAlign w:val="center"/>
            <w:hideMark/>
          </w:tcPr>
          <w:p w:rsidR="00727EAF" w:rsidRPr="002A5F1C" w:rsidRDefault="00727EAF" w:rsidP="0042193D">
            <w:pPr>
              <w:widowControl w:val="0"/>
              <w:autoSpaceDE w:val="0"/>
              <w:autoSpaceDN w:val="0"/>
              <w:adjustRightInd w:val="0"/>
              <w:spacing w:line="360" w:lineRule="auto"/>
              <w:jc w:val="center"/>
              <w:rPr>
                <w:rFonts w:ascii="Times New Roman TUR" w:eastAsia="MS Mincho" w:hAnsi="Times New Roman TUR" w:cs="Times New Roman TUR"/>
                <w:b/>
                <w:bCs/>
                <w:lang w:eastAsia="ja-JP"/>
              </w:rPr>
            </w:pPr>
            <w:r w:rsidRPr="002A5F1C">
              <w:rPr>
                <w:rFonts w:ascii="Times New Roman TUR" w:eastAsia="MS Mincho" w:hAnsi="Times New Roman TUR" w:cs="Times New Roman TUR"/>
                <w:b/>
                <w:bCs/>
                <w:lang w:eastAsia="ja-JP"/>
              </w:rPr>
              <w:t>İş</w:t>
            </w:r>
          </w:p>
        </w:tc>
      </w:tr>
      <w:tr w:rsidR="00727EAF" w:rsidRPr="002A5F1C" w:rsidTr="0042193D">
        <w:trPr>
          <w:trHeight w:val="2094"/>
        </w:trPr>
        <w:tc>
          <w:tcPr>
            <w:tcW w:w="4198" w:type="dxa"/>
            <w:tcBorders>
              <w:top w:val="single" w:sz="6" w:space="0" w:color="auto"/>
              <w:left w:val="single" w:sz="6" w:space="0" w:color="auto"/>
              <w:bottom w:val="single" w:sz="6" w:space="0" w:color="auto"/>
              <w:right w:val="single" w:sz="6" w:space="0" w:color="auto"/>
            </w:tcBorders>
            <w:vAlign w:val="center"/>
          </w:tcPr>
          <w:p w:rsidR="00727EAF" w:rsidRPr="00AF1242" w:rsidRDefault="00727EAF" w:rsidP="00763D11">
            <w:pPr>
              <w:widowControl w:val="0"/>
              <w:autoSpaceDE w:val="0"/>
              <w:autoSpaceDN w:val="0"/>
              <w:adjustRightInd w:val="0"/>
              <w:spacing w:line="360" w:lineRule="auto"/>
              <w:ind w:right="-53"/>
              <w:rPr>
                <w:rFonts w:ascii="Times New Roman TUR" w:eastAsia="MS Mincho" w:hAnsi="Times New Roman TUR" w:cs="Times New Roman TUR"/>
                <w:lang w:eastAsia="ja-JP"/>
              </w:rPr>
            </w:pPr>
            <w:r w:rsidRPr="00AF1242">
              <w:rPr>
                <w:rFonts w:ascii="Times New Roman TUR" w:eastAsia="MS Mincho" w:hAnsi="Times New Roman TUR" w:cs="Times New Roman TUR"/>
                <w:lang w:eastAsia="ja-JP"/>
              </w:rPr>
              <w:t xml:space="preserve">   </w:t>
            </w:r>
            <w:r w:rsidR="00763D11">
              <w:rPr>
                <w:rFonts w:ascii="Times New Roman TUR" w:eastAsia="MS Mincho" w:hAnsi="Times New Roman TUR" w:cs="Times New Roman TUR"/>
                <w:lang w:eastAsia="ja-JP"/>
              </w:rPr>
              <w:t>12 Haziran</w:t>
            </w:r>
            <w:r w:rsidR="007936C8" w:rsidRPr="00AF1242">
              <w:rPr>
                <w:rFonts w:ascii="Times New Roman TUR" w:eastAsia="MS Mincho" w:hAnsi="Times New Roman TUR" w:cs="Times New Roman TUR"/>
                <w:lang w:eastAsia="ja-JP"/>
              </w:rPr>
              <w:t xml:space="preserve"> </w:t>
            </w:r>
            <w:r w:rsidR="00EB1D0F" w:rsidRPr="00AF1242">
              <w:rPr>
                <w:rFonts w:ascii="Times New Roman TUR" w:eastAsia="MS Mincho" w:hAnsi="Times New Roman TUR" w:cs="Times New Roman TUR"/>
                <w:lang w:eastAsia="ja-JP"/>
              </w:rPr>
              <w:t>20</w:t>
            </w:r>
            <w:r w:rsidR="00990A40">
              <w:rPr>
                <w:rFonts w:ascii="Times New Roman TUR" w:eastAsia="MS Mincho" w:hAnsi="Times New Roman TUR" w:cs="Times New Roman TUR"/>
                <w:lang w:eastAsia="ja-JP"/>
              </w:rPr>
              <w:t>20</w:t>
            </w:r>
            <w:r w:rsidR="00CF27FD" w:rsidRPr="00AF1242">
              <w:rPr>
                <w:rFonts w:ascii="Times New Roman TUR" w:eastAsia="MS Mincho" w:hAnsi="Times New Roman TUR" w:cs="Times New Roman TUR"/>
                <w:lang w:eastAsia="ja-JP"/>
              </w:rPr>
              <w:t xml:space="preserve">- </w:t>
            </w:r>
            <w:r w:rsidR="00763D11">
              <w:rPr>
                <w:rFonts w:ascii="Times New Roman TUR" w:eastAsia="MS Mincho" w:hAnsi="Times New Roman TUR" w:cs="Times New Roman TUR"/>
                <w:lang w:eastAsia="ja-JP"/>
              </w:rPr>
              <w:t>17 Haziran</w:t>
            </w:r>
            <w:r w:rsidR="00EB1D0F" w:rsidRPr="00AF1242">
              <w:rPr>
                <w:rFonts w:ascii="Times New Roman TUR" w:eastAsia="MS Mincho" w:hAnsi="Times New Roman TUR" w:cs="Times New Roman TUR"/>
                <w:lang w:eastAsia="ja-JP"/>
              </w:rPr>
              <w:t xml:space="preserve"> 20</w:t>
            </w:r>
            <w:r w:rsidR="00990A40">
              <w:rPr>
                <w:rFonts w:ascii="Times New Roman TUR" w:eastAsia="MS Mincho" w:hAnsi="Times New Roman TUR" w:cs="Times New Roman TUR"/>
                <w:lang w:eastAsia="ja-JP"/>
              </w:rPr>
              <w:t>20</w:t>
            </w:r>
          </w:p>
        </w:tc>
        <w:tc>
          <w:tcPr>
            <w:tcW w:w="6688" w:type="dxa"/>
            <w:tcBorders>
              <w:top w:val="single" w:sz="6" w:space="0" w:color="auto"/>
              <w:left w:val="single" w:sz="6" w:space="0" w:color="auto"/>
              <w:bottom w:val="single" w:sz="6" w:space="0" w:color="auto"/>
              <w:right w:val="single" w:sz="6" w:space="0" w:color="auto"/>
            </w:tcBorders>
            <w:vAlign w:val="center"/>
            <w:hideMark/>
          </w:tcPr>
          <w:p w:rsidR="00727EAF" w:rsidRPr="00AF1242" w:rsidRDefault="00727EAF" w:rsidP="0042193D">
            <w:pPr>
              <w:widowControl w:val="0"/>
              <w:autoSpaceDE w:val="0"/>
              <w:autoSpaceDN w:val="0"/>
              <w:adjustRightInd w:val="0"/>
              <w:spacing w:line="360" w:lineRule="auto"/>
              <w:jc w:val="both"/>
              <w:rPr>
                <w:rFonts w:eastAsia="MS Mincho"/>
                <w:lang w:eastAsia="ja-JP"/>
              </w:rPr>
            </w:pPr>
            <w:r w:rsidRPr="00AF1242">
              <w:rPr>
                <w:rFonts w:ascii="Times New Roman TUR" w:eastAsia="MS Mincho" w:hAnsi="Times New Roman TUR" w:cs="Times New Roman TUR"/>
                <w:lang w:eastAsia="ja-JP"/>
              </w:rPr>
              <w:t>Aile Hekimliği</w:t>
            </w:r>
            <w:r w:rsidRPr="00AF1242">
              <w:rPr>
                <w:rFonts w:eastAsia="MS Mincho"/>
                <w:lang w:eastAsia="ja-JP"/>
              </w:rPr>
              <w:t xml:space="preserve"> uygulamasında görev almak isteyen, kadrosu ve pozisyonu Kayseri İlinde olmak şartı ile Kamu Kurum ve Kuruluşlarında çalışan hekimler için ek yerleştirme ilanı ve Halk Sağlığı Genel Müdürlüğü ve Kayseri İl Sağlık Müdürlüğünün İnternet Sitesinde yayınlanması (Ek yerleştirme yapılacak pozisyonların listesi, ek yerleştirme usul ve esasları)</w:t>
            </w:r>
          </w:p>
        </w:tc>
      </w:tr>
      <w:tr w:rsidR="00727EAF" w:rsidRPr="002A5F1C" w:rsidTr="0042193D">
        <w:trPr>
          <w:trHeight w:val="701"/>
        </w:trPr>
        <w:tc>
          <w:tcPr>
            <w:tcW w:w="4198" w:type="dxa"/>
            <w:tcBorders>
              <w:top w:val="single" w:sz="6" w:space="0" w:color="auto"/>
              <w:left w:val="single" w:sz="6" w:space="0" w:color="auto"/>
              <w:bottom w:val="single" w:sz="6" w:space="0" w:color="auto"/>
              <w:right w:val="single" w:sz="6" w:space="0" w:color="auto"/>
            </w:tcBorders>
            <w:vAlign w:val="center"/>
            <w:hideMark/>
          </w:tcPr>
          <w:p w:rsidR="00727EAF" w:rsidRPr="00AF1242" w:rsidRDefault="007444FA" w:rsidP="00763D11">
            <w:pPr>
              <w:widowControl w:val="0"/>
              <w:autoSpaceDE w:val="0"/>
              <w:autoSpaceDN w:val="0"/>
              <w:adjustRightInd w:val="0"/>
              <w:spacing w:line="360" w:lineRule="auto"/>
              <w:rPr>
                <w:rFonts w:ascii="Times New Roman TUR" w:eastAsia="MS Mincho" w:hAnsi="Times New Roman TUR" w:cs="Times New Roman TUR"/>
                <w:lang w:eastAsia="ja-JP"/>
              </w:rPr>
            </w:pPr>
            <w:r>
              <w:rPr>
                <w:rFonts w:ascii="Times New Roman TUR" w:eastAsia="MS Mincho" w:hAnsi="Times New Roman TUR" w:cs="Times New Roman TUR"/>
                <w:lang w:eastAsia="ja-JP"/>
              </w:rPr>
              <w:t xml:space="preserve">    </w:t>
            </w:r>
            <w:r w:rsidR="00C710A3" w:rsidRPr="00AF1242">
              <w:rPr>
                <w:rFonts w:ascii="Times New Roman TUR" w:eastAsia="MS Mincho" w:hAnsi="Times New Roman TUR" w:cs="Times New Roman TUR"/>
                <w:lang w:eastAsia="ja-JP"/>
              </w:rPr>
              <w:t xml:space="preserve">   </w:t>
            </w:r>
            <w:r w:rsidR="00763D11">
              <w:rPr>
                <w:rFonts w:ascii="Times New Roman TUR" w:eastAsia="MS Mincho" w:hAnsi="Times New Roman TUR" w:cs="Times New Roman TUR"/>
                <w:lang w:eastAsia="ja-JP"/>
              </w:rPr>
              <w:t>12 Haziran</w:t>
            </w:r>
            <w:r w:rsidR="00763D11" w:rsidRPr="00AF1242">
              <w:rPr>
                <w:rFonts w:ascii="Times New Roman TUR" w:eastAsia="MS Mincho" w:hAnsi="Times New Roman TUR" w:cs="Times New Roman TUR"/>
                <w:lang w:eastAsia="ja-JP"/>
              </w:rPr>
              <w:t xml:space="preserve"> 20</w:t>
            </w:r>
            <w:r w:rsidR="00763D11">
              <w:rPr>
                <w:rFonts w:ascii="Times New Roman TUR" w:eastAsia="MS Mincho" w:hAnsi="Times New Roman TUR" w:cs="Times New Roman TUR"/>
                <w:lang w:eastAsia="ja-JP"/>
              </w:rPr>
              <w:t>20</w:t>
            </w:r>
            <w:r w:rsidR="00763D11" w:rsidRPr="00AF1242">
              <w:rPr>
                <w:rFonts w:ascii="Times New Roman TUR" w:eastAsia="MS Mincho" w:hAnsi="Times New Roman TUR" w:cs="Times New Roman TUR"/>
                <w:lang w:eastAsia="ja-JP"/>
              </w:rPr>
              <w:t xml:space="preserve">- </w:t>
            </w:r>
            <w:r w:rsidR="00763D11">
              <w:rPr>
                <w:rFonts w:ascii="Times New Roman TUR" w:eastAsia="MS Mincho" w:hAnsi="Times New Roman TUR" w:cs="Times New Roman TUR"/>
                <w:lang w:eastAsia="ja-JP"/>
              </w:rPr>
              <w:t>17 Haziran</w:t>
            </w:r>
            <w:r w:rsidR="00763D11" w:rsidRPr="00AF1242">
              <w:rPr>
                <w:rFonts w:ascii="Times New Roman TUR" w:eastAsia="MS Mincho" w:hAnsi="Times New Roman TUR" w:cs="Times New Roman TUR"/>
                <w:lang w:eastAsia="ja-JP"/>
              </w:rPr>
              <w:t xml:space="preserve"> 20</w:t>
            </w:r>
            <w:r w:rsidR="00763D11">
              <w:rPr>
                <w:rFonts w:ascii="Times New Roman TUR" w:eastAsia="MS Mincho" w:hAnsi="Times New Roman TUR" w:cs="Times New Roman TUR"/>
                <w:lang w:eastAsia="ja-JP"/>
              </w:rPr>
              <w:t>20</w:t>
            </w:r>
          </w:p>
        </w:tc>
        <w:tc>
          <w:tcPr>
            <w:tcW w:w="6688" w:type="dxa"/>
            <w:tcBorders>
              <w:top w:val="single" w:sz="6" w:space="0" w:color="auto"/>
              <w:left w:val="single" w:sz="6" w:space="0" w:color="auto"/>
              <w:bottom w:val="single" w:sz="6" w:space="0" w:color="auto"/>
              <w:right w:val="single" w:sz="6" w:space="0" w:color="auto"/>
            </w:tcBorders>
            <w:vAlign w:val="center"/>
            <w:hideMark/>
          </w:tcPr>
          <w:p w:rsidR="00727EAF" w:rsidRPr="00AF1242" w:rsidRDefault="00727EAF" w:rsidP="0042193D">
            <w:pPr>
              <w:widowControl w:val="0"/>
              <w:autoSpaceDE w:val="0"/>
              <w:autoSpaceDN w:val="0"/>
              <w:adjustRightInd w:val="0"/>
              <w:spacing w:line="360" w:lineRule="auto"/>
              <w:jc w:val="both"/>
              <w:rPr>
                <w:rFonts w:eastAsia="MS Mincho"/>
                <w:lang w:eastAsia="ja-JP"/>
              </w:rPr>
            </w:pPr>
            <w:r w:rsidRPr="00AF1242">
              <w:rPr>
                <w:rFonts w:ascii="Times New Roman TUR" w:eastAsia="MS Mincho" w:hAnsi="Times New Roman TUR" w:cs="Times New Roman TUR"/>
                <w:lang w:eastAsia="ja-JP"/>
              </w:rPr>
              <w:t>Müracaatları</w:t>
            </w:r>
            <w:r w:rsidRPr="00AF1242">
              <w:rPr>
                <w:rFonts w:eastAsia="MS Mincho"/>
                <w:lang w:eastAsia="ja-JP"/>
              </w:rPr>
              <w:t>n Kabulü</w:t>
            </w:r>
          </w:p>
        </w:tc>
      </w:tr>
      <w:tr w:rsidR="00727EAF" w:rsidRPr="002A5F1C" w:rsidTr="0042193D">
        <w:trPr>
          <w:trHeight w:val="834"/>
        </w:trPr>
        <w:tc>
          <w:tcPr>
            <w:tcW w:w="4198" w:type="dxa"/>
            <w:tcBorders>
              <w:top w:val="single" w:sz="6" w:space="0" w:color="auto"/>
              <w:left w:val="single" w:sz="6" w:space="0" w:color="auto"/>
              <w:bottom w:val="single" w:sz="6" w:space="0" w:color="auto"/>
              <w:right w:val="single" w:sz="6" w:space="0" w:color="auto"/>
            </w:tcBorders>
            <w:vAlign w:val="center"/>
            <w:hideMark/>
          </w:tcPr>
          <w:p w:rsidR="00727EAF" w:rsidRPr="00AF1242" w:rsidRDefault="00727EAF" w:rsidP="00572AA4">
            <w:pPr>
              <w:widowControl w:val="0"/>
              <w:autoSpaceDE w:val="0"/>
              <w:autoSpaceDN w:val="0"/>
              <w:adjustRightInd w:val="0"/>
              <w:spacing w:line="360" w:lineRule="auto"/>
              <w:rPr>
                <w:rFonts w:ascii="Times New Roman TUR" w:eastAsia="MS Mincho" w:hAnsi="Times New Roman TUR" w:cs="Times New Roman TUR"/>
                <w:lang w:eastAsia="ja-JP"/>
              </w:rPr>
            </w:pPr>
            <w:r w:rsidRPr="00AF1242">
              <w:rPr>
                <w:rFonts w:ascii="Times New Roman TUR" w:eastAsia="MS Mincho" w:hAnsi="Times New Roman TUR" w:cs="Times New Roman TUR"/>
                <w:lang w:eastAsia="ja-JP"/>
              </w:rPr>
              <w:t xml:space="preserve">  </w:t>
            </w:r>
            <w:r w:rsidR="00A01CA3" w:rsidRPr="00AF1242">
              <w:rPr>
                <w:rFonts w:ascii="Times New Roman TUR" w:eastAsia="MS Mincho" w:hAnsi="Times New Roman TUR" w:cs="Times New Roman TUR"/>
                <w:lang w:eastAsia="ja-JP"/>
              </w:rPr>
              <w:t xml:space="preserve">      </w:t>
            </w:r>
            <w:r w:rsidR="00763D11">
              <w:rPr>
                <w:rFonts w:ascii="Times New Roman TUR" w:eastAsia="MS Mincho" w:hAnsi="Times New Roman TUR" w:cs="Times New Roman TUR"/>
                <w:lang w:eastAsia="ja-JP"/>
              </w:rPr>
              <w:t>19 Haziran</w:t>
            </w:r>
            <w:r w:rsidR="00F541BC" w:rsidRPr="00AF1242">
              <w:rPr>
                <w:rFonts w:ascii="Times New Roman TUR" w:eastAsia="MS Mincho" w:hAnsi="Times New Roman TUR" w:cs="Times New Roman TUR"/>
                <w:lang w:eastAsia="ja-JP"/>
              </w:rPr>
              <w:t xml:space="preserve"> </w:t>
            </w:r>
            <w:r w:rsidR="00572AA4">
              <w:rPr>
                <w:rFonts w:ascii="Times New Roman TUR" w:eastAsia="MS Mincho" w:hAnsi="Times New Roman TUR" w:cs="Times New Roman TUR"/>
                <w:lang w:eastAsia="ja-JP"/>
              </w:rPr>
              <w:t>2020</w:t>
            </w:r>
          </w:p>
        </w:tc>
        <w:tc>
          <w:tcPr>
            <w:tcW w:w="6688" w:type="dxa"/>
            <w:tcBorders>
              <w:top w:val="single" w:sz="6" w:space="0" w:color="auto"/>
              <w:left w:val="single" w:sz="6" w:space="0" w:color="auto"/>
              <w:bottom w:val="single" w:sz="6" w:space="0" w:color="auto"/>
              <w:right w:val="single" w:sz="6" w:space="0" w:color="auto"/>
            </w:tcBorders>
            <w:vAlign w:val="center"/>
            <w:hideMark/>
          </w:tcPr>
          <w:p w:rsidR="00727EAF" w:rsidRPr="00AF1242" w:rsidRDefault="00727EAF" w:rsidP="0042193D">
            <w:pPr>
              <w:widowControl w:val="0"/>
              <w:autoSpaceDE w:val="0"/>
              <w:autoSpaceDN w:val="0"/>
              <w:adjustRightInd w:val="0"/>
              <w:spacing w:line="360" w:lineRule="auto"/>
              <w:jc w:val="both"/>
              <w:rPr>
                <w:rFonts w:eastAsia="MS Mincho"/>
                <w:lang w:eastAsia="ja-JP"/>
              </w:rPr>
            </w:pPr>
            <w:r w:rsidRPr="00AF1242">
              <w:rPr>
                <w:rFonts w:ascii="Times New Roman TUR" w:eastAsia="MS Mincho" w:hAnsi="Times New Roman TUR" w:cs="Times New Roman TUR"/>
                <w:lang w:eastAsia="ja-JP"/>
              </w:rPr>
              <w:t>Hizmet puanları</w:t>
            </w:r>
            <w:r w:rsidRPr="00AF1242">
              <w:rPr>
                <w:rFonts w:eastAsia="MS Mincho"/>
                <w:lang w:eastAsia="ja-JP"/>
              </w:rPr>
              <w:t>nın ilanı ve Kayseri İl Sağlık Müdürlüğü’nün internet sitesinde yayınlanması</w:t>
            </w:r>
          </w:p>
        </w:tc>
      </w:tr>
      <w:tr w:rsidR="00727EAF" w:rsidRPr="002A5F1C" w:rsidTr="0042193D">
        <w:trPr>
          <w:trHeight w:val="837"/>
        </w:trPr>
        <w:tc>
          <w:tcPr>
            <w:tcW w:w="4198" w:type="dxa"/>
            <w:tcBorders>
              <w:top w:val="single" w:sz="6" w:space="0" w:color="auto"/>
              <w:left w:val="single" w:sz="6" w:space="0" w:color="auto"/>
              <w:bottom w:val="single" w:sz="6" w:space="0" w:color="auto"/>
              <w:right w:val="single" w:sz="6" w:space="0" w:color="auto"/>
            </w:tcBorders>
            <w:vAlign w:val="center"/>
            <w:hideMark/>
          </w:tcPr>
          <w:p w:rsidR="00727EAF" w:rsidRPr="00AF1242" w:rsidRDefault="00D95D8F" w:rsidP="0094718F">
            <w:pPr>
              <w:widowControl w:val="0"/>
              <w:autoSpaceDE w:val="0"/>
              <w:autoSpaceDN w:val="0"/>
              <w:adjustRightInd w:val="0"/>
              <w:spacing w:line="360" w:lineRule="auto"/>
              <w:rPr>
                <w:rFonts w:ascii="Times New Roman TUR" w:eastAsia="MS Mincho" w:hAnsi="Times New Roman TUR" w:cs="Times New Roman TUR"/>
                <w:lang w:eastAsia="ja-JP"/>
              </w:rPr>
            </w:pPr>
            <w:r w:rsidRPr="00AF1242">
              <w:rPr>
                <w:rFonts w:ascii="Times New Roman TUR" w:eastAsia="MS Mincho" w:hAnsi="Times New Roman TUR" w:cs="Times New Roman TUR"/>
                <w:lang w:eastAsia="ja-JP"/>
              </w:rPr>
              <w:t xml:space="preserve">     </w:t>
            </w:r>
            <w:r w:rsidR="00A01CA3" w:rsidRPr="00AF1242">
              <w:rPr>
                <w:rFonts w:ascii="Times New Roman TUR" w:eastAsia="MS Mincho" w:hAnsi="Times New Roman TUR" w:cs="Times New Roman TUR"/>
                <w:lang w:eastAsia="ja-JP"/>
              </w:rPr>
              <w:t xml:space="preserve">    </w:t>
            </w:r>
            <w:r w:rsidR="00763D11">
              <w:rPr>
                <w:rFonts w:ascii="Times New Roman TUR" w:eastAsia="MS Mincho" w:hAnsi="Times New Roman TUR" w:cs="Times New Roman TUR"/>
                <w:lang w:eastAsia="ja-JP"/>
              </w:rPr>
              <w:t>22 Haziran</w:t>
            </w:r>
            <w:r w:rsidR="0094718F">
              <w:rPr>
                <w:rFonts w:ascii="Times New Roman TUR" w:eastAsia="MS Mincho" w:hAnsi="Times New Roman TUR" w:cs="Times New Roman TUR"/>
                <w:lang w:eastAsia="ja-JP"/>
              </w:rPr>
              <w:t xml:space="preserve"> 2020</w:t>
            </w:r>
          </w:p>
        </w:tc>
        <w:tc>
          <w:tcPr>
            <w:tcW w:w="6688" w:type="dxa"/>
            <w:tcBorders>
              <w:top w:val="single" w:sz="6" w:space="0" w:color="auto"/>
              <w:left w:val="single" w:sz="6" w:space="0" w:color="auto"/>
              <w:bottom w:val="single" w:sz="6" w:space="0" w:color="auto"/>
              <w:right w:val="single" w:sz="6" w:space="0" w:color="auto"/>
            </w:tcBorders>
            <w:vAlign w:val="center"/>
            <w:hideMark/>
          </w:tcPr>
          <w:p w:rsidR="00727EAF" w:rsidRPr="00AF1242" w:rsidRDefault="00727EAF" w:rsidP="0042193D">
            <w:pPr>
              <w:widowControl w:val="0"/>
              <w:autoSpaceDE w:val="0"/>
              <w:autoSpaceDN w:val="0"/>
              <w:adjustRightInd w:val="0"/>
              <w:spacing w:line="360" w:lineRule="auto"/>
              <w:jc w:val="both"/>
              <w:rPr>
                <w:rFonts w:ascii="Times New Roman TUR" w:eastAsia="MS Mincho" w:hAnsi="Times New Roman TUR" w:cs="Times New Roman TUR"/>
                <w:lang w:eastAsia="ja-JP"/>
              </w:rPr>
            </w:pPr>
            <w:r w:rsidRPr="00AF1242">
              <w:rPr>
                <w:rFonts w:ascii="Times New Roman TUR" w:eastAsia="MS Mincho" w:hAnsi="Times New Roman TUR" w:cs="Times New Roman TUR"/>
                <w:lang w:eastAsia="ja-JP"/>
              </w:rPr>
              <w:t>Ba</w:t>
            </w:r>
            <w:r w:rsidRPr="00AF1242">
              <w:rPr>
                <w:rFonts w:eastAsia="MS Mincho"/>
                <w:lang w:eastAsia="ja-JP"/>
              </w:rPr>
              <w:t>şvuru ve Hizmet puanlar</w:t>
            </w:r>
            <w:r w:rsidRPr="00AF1242">
              <w:rPr>
                <w:rFonts w:ascii="Times New Roman TUR" w:eastAsia="MS Mincho" w:hAnsi="Times New Roman TUR" w:cs="Times New Roman TUR"/>
                <w:lang w:eastAsia="ja-JP"/>
              </w:rPr>
              <w:t>ı</w:t>
            </w:r>
            <w:r w:rsidRPr="00AF1242">
              <w:rPr>
                <w:rFonts w:eastAsia="MS Mincho"/>
                <w:lang w:eastAsia="ja-JP"/>
              </w:rPr>
              <w:t>na itirazların kabulü</w:t>
            </w:r>
            <w:r w:rsidRPr="00AF1242">
              <w:rPr>
                <w:rFonts w:ascii="Times New Roman TUR" w:eastAsia="MS Mincho" w:hAnsi="Times New Roman TUR" w:cs="Times New Roman TUR"/>
                <w:lang w:eastAsia="ja-JP"/>
              </w:rPr>
              <w:t xml:space="preserve"> ve değerlendirilmesi</w:t>
            </w:r>
          </w:p>
        </w:tc>
      </w:tr>
      <w:tr w:rsidR="00727EAF" w:rsidRPr="002A5F1C" w:rsidTr="0042193D">
        <w:trPr>
          <w:trHeight w:val="691"/>
        </w:trPr>
        <w:tc>
          <w:tcPr>
            <w:tcW w:w="4198" w:type="dxa"/>
            <w:tcBorders>
              <w:top w:val="single" w:sz="6" w:space="0" w:color="auto"/>
              <w:left w:val="single" w:sz="6" w:space="0" w:color="auto"/>
              <w:bottom w:val="single" w:sz="6" w:space="0" w:color="auto"/>
              <w:right w:val="single" w:sz="6" w:space="0" w:color="auto"/>
            </w:tcBorders>
            <w:vAlign w:val="center"/>
            <w:hideMark/>
          </w:tcPr>
          <w:p w:rsidR="00727EAF" w:rsidRPr="00AF1242" w:rsidRDefault="007936C8" w:rsidP="0094718F">
            <w:pPr>
              <w:widowControl w:val="0"/>
              <w:autoSpaceDE w:val="0"/>
              <w:autoSpaceDN w:val="0"/>
              <w:adjustRightInd w:val="0"/>
              <w:spacing w:line="360" w:lineRule="auto"/>
              <w:rPr>
                <w:rFonts w:ascii="Times New Roman TUR" w:eastAsia="MS Mincho" w:hAnsi="Times New Roman TUR" w:cs="Times New Roman TUR"/>
                <w:lang w:eastAsia="ja-JP"/>
              </w:rPr>
            </w:pPr>
            <w:r w:rsidRPr="00AF1242">
              <w:rPr>
                <w:rFonts w:ascii="Times New Roman TUR" w:eastAsia="MS Mincho" w:hAnsi="Times New Roman TUR" w:cs="Times New Roman TUR"/>
                <w:lang w:eastAsia="ja-JP"/>
              </w:rPr>
              <w:t xml:space="preserve">   </w:t>
            </w:r>
            <w:r w:rsidR="00A01CA3" w:rsidRPr="00AF1242">
              <w:rPr>
                <w:rFonts w:ascii="Times New Roman TUR" w:eastAsia="MS Mincho" w:hAnsi="Times New Roman TUR" w:cs="Times New Roman TUR"/>
                <w:lang w:eastAsia="ja-JP"/>
              </w:rPr>
              <w:t xml:space="preserve">      </w:t>
            </w:r>
            <w:r w:rsidR="00763D11">
              <w:rPr>
                <w:rFonts w:ascii="Times New Roman TUR" w:eastAsia="MS Mincho" w:hAnsi="Times New Roman TUR" w:cs="Times New Roman TUR"/>
                <w:lang w:eastAsia="ja-JP"/>
              </w:rPr>
              <w:t>24 Haziran</w:t>
            </w:r>
            <w:r w:rsidR="0094718F">
              <w:rPr>
                <w:rFonts w:ascii="Times New Roman TUR" w:eastAsia="MS Mincho" w:hAnsi="Times New Roman TUR" w:cs="Times New Roman TUR"/>
                <w:lang w:eastAsia="ja-JP"/>
              </w:rPr>
              <w:t xml:space="preserve"> 2020</w:t>
            </w:r>
          </w:p>
        </w:tc>
        <w:tc>
          <w:tcPr>
            <w:tcW w:w="6688" w:type="dxa"/>
            <w:tcBorders>
              <w:top w:val="single" w:sz="6" w:space="0" w:color="auto"/>
              <w:left w:val="single" w:sz="6" w:space="0" w:color="auto"/>
              <w:bottom w:val="single" w:sz="6" w:space="0" w:color="auto"/>
              <w:right w:val="single" w:sz="6" w:space="0" w:color="auto"/>
            </w:tcBorders>
            <w:vAlign w:val="center"/>
            <w:hideMark/>
          </w:tcPr>
          <w:p w:rsidR="00727EAF" w:rsidRPr="00AF1242" w:rsidRDefault="00727EAF" w:rsidP="0042193D">
            <w:pPr>
              <w:widowControl w:val="0"/>
              <w:autoSpaceDE w:val="0"/>
              <w:autoSpaceDN w:val="0"/>
              <w:adjustRightInd w:val="0"/>
              <w:spacing w:line="360" w:lineRule="auto"/>
              <w:jc w:val="both"/>
              <w:rPr>
                <w:rFonts w:ascii="Times New Roman TUR" w:eastAsia="MS Mincho" w:hAnsi="Times New Roman TUR" w:cs="Times New Roman TUR"/>
                <w:lang w:eastAsia="ja-JP"/>
              </w:rPr>
            </w:pPr>
            <w:r w:rsidRPr="00AF1242">
              <w:rPr>
                <w:rFonts w:ascii="Times New Roman TUR" w:eastAsia="MS Mincho" w:hAnsi="Times New Roman TUR" w:cs="Times New Roman TUR"/>
                <w:lang w:eastAsia="ja-JP"/>
              </w:rPr>
              <w:t>Tercih ve Yerle</w:t>
            </w:r>
            <w:r w:rsidRPr="00AF1242">
              <w:rPr>
                <w:rFonts w:eastAsia="MS Mincho"/>
                <w:lang w:eastAsia="ja-JP"/>
              </w:rPr>
              <w:t>ştirmeye esas son listenin ilan</w:t>
            </w:r>
            <w:r w:rsidRPr="00AF1242">
              <w:rPr>
                <w:rFonts w:ascii="Times New Roman TUR" w:eastAsia="MS Mincho" w:hAnsi="Times New Roman TUR" w:cs="Times New Roman TUR"/>
                <w:lang w:eastAsia="ja-JP"/>
              </w:rPr>
              <w:t>ı</w:t>
            </w:r>
            <w:r w:rsidRPr="00AF1242">
              <w:rPr>
                <w:rFonts w:eastAsia="MS Mincho"/>
                <w:lang w:eastAsia="ja-JP"/>
              </w:rPr>
              <w:t xml:space="preserve"> ve Kayseri İl Sağlık Müdürlüğü’nün İnternet Sitesinde yayınlanması</w:t>
            </w:r>
          </w:p>
        </w:tc>
      </w:tr>
      <w:tr w:rsidR="00727EAF" w:rsidRPr="002A5F1C" w:rsidTr="0042193D">
        <w:trPr>
          <w:trHeight w:val="631"/>
        </w:trPr>
        <w:tc>
          <w:tcPr>
            <w:tcW w:w="4198" w:type="dxa"/>
            <w:tcBorders>
              <w:top w:val="single" w:sz="6" w:space="0" w:color="auto"/>
              <w:left w:val="single" w:sz="6" w:space="0" w:color="auto"/>
              <w:bottom w:val="single" w:sz="4" w:space="0" w:color="auto"/>
              <w:right w:val="single" w:sz="6" w:space="0" w:color="auto"/>
            </w:tcBorders>
            <w:vAlign w:val="center"/>
            <w:hideMark/>
          </w:tcPr>
          <w:p w:rsidR="00727EAF" w:rsidRPr="00AF1242" w:rsidRDefault="00787253" w:rsidP="000B5280">
            <w:pPr>
              <w:widowControl w:val="0"/>
              <w:autoSpaceDE w:val="0"/>
              <w:autoSpaceDN w:val="0"/>
              <w:adjustRightInd w:val="0"/>
              <w:spacing w:line="360" w:lineRule="auto"/>
              <w:rPr>
                <w:rFonts w:ascii="Times New Roman TUR" w:eastAsia="MS Mincho" w:hAnsi="Times New Roman TUR" w:cs="Times New Roman TUR"/>
                <w:lang w:eastAsia="ja-JP"/>
              </w:rPr>
            </w:pPr>
            <w:r w:rsidRPr="00AF1242">
              <w:rPr>
                <w:rFonts w:ascii="Times New Roman TUR" w:eastAsia="MS Mincho" w:hAnsi="Times New Roman TUR" w:cs="Times New Roman TUR"/>
                <w:lang w:eastAsia="ja-JP"/>
              </w:rPr>
              <w:t xml:space="preserve">   </w:t>
            </w:r>
            <w:r w:rsidR="00A01CA3" w:rsidRPr="00AF1242">
              <w:rPr>
                <w:rFonts w:ascii="Times New Roman TUR" w:eastAsia="MS Mincho" w:hAnsi="Times New Roman TUR" w:cs="Times New Roman TUR"/>
                <w:lang w:eastAsia="ja-JP"/>
              </w:rPr>
              <w:t xml:space="preserve">     </w:t>
            </w:r>
            <w:r w:rsidR="00763D11">
              <w:rPr>
                <w:rFonts w:ascii="Times New Roman TUR" w:eastAsia="MS Mincho" w:hAnsi="Times New Roman TUR" w:cs="Times New Roman TUR"/>
                <w:lang w:eastAsia="ja-JP"/>
              </w:rPr>
              <w:t>25 Haziran</w:t>
            </w:r>
            <w:r w:rsidR="00A42122" w:rsidRPr="00AF1242">
              <w:rPr>
                <w:rFonts w:ascii="Times New Roman TUR" w:eastAsia="MS Mincho" w:hAnsi="Times New Roman TUR" w:cs="Times New Roman TUR"/>
                <w:lang w:eastAsia="ja-JP"/>
              </w:rPr>
              <w:t xml:space="preserve"> </w:t>
            </w:r>
            <w:r w:rsidR="00D95D8F" w:rsidRPr="00AF1242">
              <w:rPr>
                <w:rFonts w:ascii="Times New Roman TUR" w:eastAsia="MS Mincho" w:hAnsi="Times New Roman TUR" w:cs="Times New Roman TUR"/>
                <w:lang w:eastAsia="ja-JP"/>
              </w:rPr>
              <w:t>20</w:t>
            </w:r>
            <w:r w:rsidR="000B5280">
              <w:rPr>
                <w:rFonts w:ascii="Times New Roman TUR" w:eastAsia="MS Mincho" w:hAnsi="Times New Roman TUR" w:cs="Times New Roman TUR"/>
                <w:lang w:eastAsia="ja-JP"/>
              </w:rPr>
              <w:t>20</w:t>
            </w:r>
          </w:p>
        </w:tc>
        <w:tc>
          <w:tcPr>
            <w:tcW w:w="6688" w:type="dxa"/>
            <w:tcBorders>
              <w:top w:val="single" w:sz="6" w:space="0" w:color="auto"/>
              <w:left w:val="single" w:sz="6" w:space="0" w:color="auto"/>
              <w:bottom w:val="single" w:sz="4" w:space="0" w:color="auto"/>
              <w:right w:val="single" w:sz="6" w:space="0" w:color="auto"/>
            </w:tcBorders>
            <w:vAlign w:val="center"/>
            <w:hideMark/>
          </w:tcPr>
          <w:p w:rsidR="00727EAF" w:rsidRPr="00AF1242" w:rsidRDefault="00727EAF" w:rsidP="0042193D">
            <w:pPr>
              <w:widowControl w:val="0"/>
              <w:autoSpaceDE w:val="0"/>
              <w:autoSpaceDN w:val="0"/>
              <w:adjustRightInd w:val="0"/>
              <w:spacing w:line="360" w:lineRule="auto"/>
              <w:jc w:val="both"/>
              <w:rPr>
                <w:rFonts w:ascii="Times New Roman TUR" w:eastAsia="MS Mincho" w:hAnsi="Times New Roman TUR" w:cs="Times New Roman TUR"/>
                <w:lang w:eastAsia="ja-JP"/>
              </w:rPr>
            </w:pPr>
            <w:r w:rsidRPr="00AF1242">
              <w:rPr>
                <w:rFonts w:ascii="Times New Roman TUR" w:eastAsia="MS Mincho" w:hAnsi="Times New Roman TUR" w:cs="Times New Roman TUR"/>
                <w:lang w:eastAsia="ja-JP"/>
              </w:rPr>
              <w:t>Tercih ve Yerle</w:t>
            </w:r>
            <w:r w:rsidRPr="00AF1242">
              <w:rPr>
                <w:rFonts w:eastAsia="MS Mincho"/>
                <w:lang w:eastAsia="ja-JP"/>
              </w:rPr>
              <w:t>ştirme İşlemlerinin yap</w:t>
            </w:r>
            <w:r w:rsidRPr="00AF1242">
              <w:rPr>
                <w:rFonts w:ascii="Times New Roman TUR" w:eastAsia="MS Mincho" w:hAnsi="Times New Roman TUR" w:cs="Times New Roman TUR"/>
                <w:lang w:eastAsia="ja-JP"/>
              </w:rPr>
              <w:t>ı</w:t>
            </w:r>
            <w:r w:rsidRPr="00AF1242">
              <w:rPr>
                <w:rFonts w:eastAsia="MS Mincho"/>
                <w:lang w:eastAsia="ja-JP"/>
              </w:rPr>
              <w:t>lması</w:t>
            </w:r>
          </w:p>
        </w:tc>
      </w:tr>
      <w:tr w:rsidR="00727EAF" w:rsidRPr="002A5F1C" w:rsidTr="0042193D">
        <w:trPr>
          <w:trHeight w:val="701"/>
        </w:trPr>
        <w:tc>
          <w:tcPr>
            <w:tcW w:w="4198" w:type="dxa"/>
            <w:tcBorders>
              <w:top w:val="single" w:sz="4" w:space="0" w:color="auto"/>
              <w:left w:val="single" w:sz="4" w:space="0" w:color="auto"/>
              <w:bottom w:val="single" w:sz="4" w:space="0" w:color="auto"/>
              <w:right w:val="single" w:sz="6" w:space="0" w:color="auto"/>
            </w:tcBorders>
            <w:vAlign w:val="center"/>
            <w:hideMark/>
          </w:tcPr>
          <w:p w:rsidR="00727EAF" w:rsidRPr="00AF1242" w:rsidRDefault="00727EAF" w:rsidP="000B5280">
            <w:pPr>
              <w:widowControl w:val="0"/>
              <w:autoSpaceDE w:val="0"/>
              <w:autoSpaceDN w:val="0"/>
              <w:adjustRightInd w:val="0"/>
              <w:spacing w:line="360" w:lineRule="auto"/>
              <w:rPr>
                <w:rFonts w:ascii="Times New Roman TUR" w:eastAsia="MS Mincho" w:hAnsi="Times New Roman TUR" w:cs="Times New Roman TUR"/>
                <w:lang w:eastAsia="ja-JP"/>
              </w:rPr>
            </w:pPr>
            <w:r w:rsidRPr="00AF1242">
              <w:rPr>
                <w:rFonts w:ascii="Times New Roman TUR" w:eastAsia="MS Mincho" w:hAnsi="Times New Roman TUR" w:cs="Times New Roman TUR"/>
                <w:lang w:eastAsia="ja-JP"/>
              </w:rPr>
              <w:t xml:space="preserve">   </w:t>
            </w:r>
            <w:r w:rsidR="00A01CA3" w:rsidRPr="00AF1242">
              <w:rPr>
                <w:rFonts w:ascii="Times New Roman TUR" w:eastAsia="MS Mincho" w:hAnsi="Times New Roman TUR" w:cs="Times New Roman TUR"/>
                <w:lang w:eastAsia="ja-JP"/>
              </w:rPr>
              <w:t xml:space="preserve">     </w:t>
            </w:r>
            <w:r w:rsidR="00763D11">
              <w:rPr>
                <w:rFonts w:ascii="Times New Roman TUR" w:eastAsia="MS Mincho" w:hAnsi="Times New Roman TUR" w:cs="Times New Roman TUR"/>
                <w:lang w:eastAsia="ja-JP"/>
              </w:rPr>
              <w:t>01 Temmuz</w:t>
            </w:r>
            <w:r w:rsidR="00A42122" w:rsidRPr="00AF1242">
              <w:rPr>
                <w:rFonts w:ascii="Times New Roman TUR" w:eastAsia="MS Mincho" w:hAnsi="Times New Roman TUR" w:cs="Times New Roman TUR"/>
                <w:lang w:eastAsia="ja-JP"/>
              </w:rPr>
              <w:t xml:space="preserve"> </w:t>
            </w:r>
            <w:r w:rsidR="00C012A0" w:rsidRPr="00AF1242">
              <w:rPr>
                <w:rFonts w:ascii="Times New Roman TUR" w:eastAsia="MS Mincho" w:hAnsi="Times New Roman TUR" w:cs="Times New Roman TUR"/>
                <w:lang w:eastAsia="ja-JP"/>
              </w:rPr>
              <w:t>20</w:t>
            </w:r>
            <w:r w:rsidR="00521F64">
              <w:rPr>
                <w:rFonts w:ascii="Times New Roman TUR" w:eastAsia="MS Mincho" w:hAnsi="Times New Roman TUR" w:cs="Times New Roman TUR"/>
                <w:lang w:eastAsia="ja-JP"/>
              </w:rPr>
              <w:t>20</w:t>
            </w:r>
          </w:p>
        </w:tc>
        <w:tc>
          <w:tcPr>
            <w:tcW w:w="6688" w:type="dxa"/>
            <w:tcBorders>
              <w:top w:val="single" w:sz="4" w:space="0" w:color="auto"/>
              <w:left w:val="single" w:sz="6" w:space="0" w:color="auto"/>
              <w:bottom w:val="single" w:sz="4" w:space="0" w:color="auto"/>
              <w:right w:val="single" w:sz="4" w:space="0" w:color="auto"/>
            </w:tcBorders>
            <w:vAlign w:val="center"/>
            <w:hideMark/>
          </w:tcPr>
          <w:p w:rsidR="00727EAF" w:rsidRPr="00AF1242" w:rsidRDefault="00727EAF" w:rsidP="0042193D">
            <w:pPr>
              <w:widowControl w:val="0"/>
              <w:autoSpaceDE w:val="0"/>
              <w:autoSpaceDN w:val="0"/>
              <w:adjustRightInd w:val="0"/>
              <w:spacing w:line="360" w:lineRule="auto"/>
              <w:jc w:val="both"/>
              <w:rPr>
                <w:rFonts w:ascii="Times New Roman TUR" w:eastAsia="MS Mincho" w:hAnsi="Times New Roman TUR" w:cs="Times New Roman TUR"/>
                <w:lang w:eastAsia="ja-JP"/>
              </w:rPr>
            </w:pPr>
            <w:r w:rsidRPr="00AF1242">
              <w:rPr>
                <w:rFonts w:ascii="Times New Roman TUR" w:eastAsia="MS Mincho" w:hAnsi="Times New Roman TUR" w:cs="Times New Roman TUR"/>
                <w:lang w:eastAsia="ja-JP"/>
              </w:rPr>
              <w:t>Yerle</w:t>
            </w:r>
            <w:r w:rsidRPr="00AF1242">
              <w:rPr>
                <w:rFonts w:eastAsia="MS Mincho"/>
                <w:lang w:eastAsia="ja-JP"/>
              </w:rPr>
              <w:t>ştirilen hekimlerin Aile Hekimli</w:t>
            </w:r>
            <w:r w:rsidRPr="00AF1242">
              <w:rPr>
                <w:rFonts w:ascii="Times New Roman TUR" w:eastAsia="MS Mincho" w:hAnsi="Times New Roman TUR" w:cs="Times New Roman TUR"/>
                <w:lang w:eastAsia="ja-JP"/>
              </w:rPr>
              <w:t>ğ</w:t>
            </w:r>
            <w:r w:rsidRPr="00AF1242">
              <w:rPr>
                <w:rFonts w:eastAsia="MS Mincho"/>
                <w:lang w:eastAsia="ja-JP"/>
              </w:rPr>
              <w:t>i görevine başlamaları</w:t>
            </w:r>
          </w:p>
        </w:tc>
      </w:tr>
      <w:tr w:rsidR="00727EAF" w:rsidRPr="002A5F1C" w:rsidTr="0042193D">
        <w:trPr>
          <w:trHeight w:val="72"/>
        </w:trPr>
        <w:tc>
          <w:tcPr>
            <w:tcW w:w="4198" w:type="dxa"/>
            <w:tcBorders>
              <w:top w:val="single" w:sz="4" w:space="0" w:color="auto"/>
              <w:left w:val="nil"/>
              <w:bottom w:val="nil"/>
              <w:right w:val="nil"/>
            </w:tcBorders>
          </w:tcPr>
          <w:p w:rsidR="00727EAF" w:rsidRPr="002A5F1C" w:rsidRDefault="00727EAF" w:rsidP="0042193D">
            <w:pPr>
              <w:widowControl w:val="0"/>
              <w:autoSpaceDE w:val="0"/>
              <w:autoSpaceDN w:val="0"/>
              <w:adjustRightInd w:val="0"/>
              <w:spacing w:line="360" w:lineRule="auto"/>
              <w:ind w:right="-6732"/>
              <w:rPr>
                <w:rFonts w:eastAsia="MS Mincho"/>
                <w:lang w:eastAsia="ja-JP"/>
              </w:rPr>
            </w:pPr>
          </w:p>
        </w:tc>
        <w:tc>
          <w:tcPr>
            <w:tcW w:w="6688" w:type="dxa"/>
            <w:tcBorders>
              <w:top w:val="single" w:sz="4" w:space="0" w:color="auto"/>
              <w:left w:val="nil"/>
              <w:bottom w:val="nil"/>
              <w:right w:val="nil"/>
            </w:tcBorders>
          </w:tcPr>
          <w:p w:rsidR="00727EAF" w:rsidRPr="002A5F1C" w:rsidRDefault="00727EAF" w:rsidP="0042193D">
            <w:pPr>
              <w:widowControl w:val="0"/>
              <w:tabs>
                <w:tab w:val="left" w:pos="5220"/>
              </w:tabs>
              <w:autoSpaceDE w:val="0"/>
              <w:autoSpaceDN w:val="0"/>
              <w:adjustRightInd w:val="0"/>
              <w:spacing w:line="360" w:lineRule="auto"/>
              <w:rPr>
                <w:rFonts w:eastAsia="MS Mincho"/>
                <w:lang w:eastAsia="ja-JP"/>
              </w:rPr>
            </w:pPr>
          </w:p>
          <w:p w:rsidR="00727EAF" w:rsidRPr="002A5F1C" w:rsidRDefault="00727EAF" w:rsidP="0042193D">
            <w:pPr>
              <w:widowControl w:val="0"/>
              <w:tabs>
                <w:tab w:val="left" w:pos="3555"/>
                <w:tab w:val="left" w:pos="4695"/>
              </w:tabs>
              <w:autoSpaceDE w:val="0"/>
              <w:autoSpaceDN w:val="0"/>
              <w:adjustRightInd w:val="0"/>
              <w:spacing w:line="360" w:lineRule="auto"/>
              <w:rPr>
                <w:rFonts w:eastAsia="MS Mincho"/>
                <w:lang w:eastAsia="ja-JP"/>
              </w:rPr>
            </w:pPr>
          </w:p>
          <w:p w:rsidR="00727EAF" w:rsidRPr="002A5F1C" w:rsidRDefault="00727EAF" w:rsidP="0042193D">
            <w:pPr>
              <w:widowControl w:val="0"/>
              <w:tabs>
                <w:tab w:val="left" w:pos="3555"/>
                <w:tab w:val="left" w:pos="4695"/>
              </w:tabs>
              <w:autoSpaceDE w:val="0"/>
              <w:autoSpaceDN w:val="0"/>
              <w:adjustRightInd w:val="0"/>
              <w:spacing w:line="360" w:lineRule="auto"/>
              <w:rPr>
                <w:rFonts w:eastAsia="MS Mincho"/>
                <w:lang w:eastAsia="ja-JP"/>
              </w:rPr>
            </w:pPr>
          </w:p>
          <w:p w:rsidR="00727EAF" w:rsidRPr="002A5F1C" w:rsidRDefault="00727EAF" w:rsidP="0042193D">
            <w:pPr>
              <w:widowControl w:val="0"/>
              <w:autoSpaceDE w:val="0"/>
              <w:autoSpaceDN w:val="0"/>
              <w:adjustRightInd w:val="0"/>
              <w:rPr>
                <w:rFonts w:eastAsia="MS Mincho"/>
                <w:lang w:eastAsia="ja-JP"/>
              </w:rPr>
            </w:pPr>
            <w:r w:rsidRPr="002A5F1C">
              <w:rPr>
                <w:rFonts w:eastAsia="MS Mincho"/>
                <w:lang w:eastAsia="ja-JP"/>
              </w:rPr>
              <w:t xml:space="preserve">                       </w:t>
            </w:r>
            <w:r>
              <w:rPr>
                <w:rFonts w:eastAsia="MS Mincho"/>
                <w:lang w:eastAsia="ja-JP"/>
              </w:rPr>
              <w:t xml:space="preserve">                   </w:t>
            </w:r>
            <w:r w:rsidRPr="002A5F1C">
              <w:rPr>
                <w:rFonts w:eastAsia="MS Mincho"/>
                <w:lang w:eastAsia="ja-JP"/>
              </w:rPr>
              <w:t xml:space="preserve">                                </w:t>
            </w:r>
          </w:p>
        </w:tc>
      </w:tr>
    </w:tbl>
    <w:p w:rsidR="003F3722" w:rsidRPr="00BF5039" w:rsidRDefault="003F3722" w:rsidP="003F3722">
      <w:pPr>
        <w:pStyle w:val="NormalWeb"/>
        <w:spacing w:before="0" w:beforeAutospacing="0" w:after="0" w:afterAutospacing="0"/>
        <w:jc w:val="both"/>
        <w:rPr>
          <w:bCs/>
        </w:rPr>
      </w:pPr>
      <w:r w:rsidRPr="00BF5039">
        <w:rPr>
          <w:u w:val="single"/>
        </w:rPr>
        <w:t xml:space="preserve">       NOT:  </w:t>
      </w:r>
      <w:r w:rsidRPr="00BF5039">
        <w:t>Sağlık Bakanlığı</w:t>
      </w:r>
      <w:r w:rsidRPr="00BF5039">
        <w:rPr>
          <w:bCs/>
        </w:rPr>
        <w:t xml:space="preserve"> </w:t>
      </w:r>
      <w:r w:rsidR="00DB1D4B" w:rsidRPr="00BF5039">
        <w:rPr>
          <w:bCs/>
        </w:rPr>
        <w:t>Yönetim Hizmetleri Genel Müdürlüğü</w:t>
      </w:r>
      <w:r w:rsidR="00E24160" w:rsidRPr="00BF5039">
        <w:rPr>
          <w:bCs/>
        </w:rPr>
        <w:t>’</w:t>
      </w:r>
      <w:r w:rsidR="00DB1D4B" w:rsidRPr="00BF5039">
        <w:rPr>
          <w:bCs/>
        </w:rPr>
        <w:t xml:space="preserve">nün </w:t>
      </w:r>
      <w:r w:rsidR="007807E1">
        <w:rPr>
          <w:bCs/>
        </w:rPr>
        <w:t>04/02/2020</w:t>
      </w:r>
      <w:r w:rsidR="00DB1D4B" w:rsidRPr="00BF5039">
        <w:rPr>
          <w:bCs/>
        </w:rPr>
        <w:t xml:space="preserve"> tarih</w:t>
      </w:r>
      <w:r w:rsidR="007807E1">
        <w:rPr>
          <w:bCs/>
        </w:rPr>
        <w:t>li</w:t>
      </w:r>
      <w:r w:rsidR="00DB1D4B" w:rsidRPr="00BF5039">
        <w:rPr>
          <w:bCs/>
        </w:rPr>
        <w:t xml:space="preserve"> </w:t>
      </w:r>
      <w:r w:rsidRPr="00BF5039">
        <w:rPr>
          <w:bCs/>
        </w:rPr>
        <w:t xml:space="preserve">  “Aile Hekimliğine Geçişte Muvafakat İşlemleri” konulu </w:t>
      </w:r>
      <w:r w:rsidR="007807E1">
        <w:rPr>
          <w:bCs/>
        </w:rPr>
        <w:t>2020</w:t>
      </w:r>
      <w:r w:rsidR="00DB1D4B" w:rsidRPr="00BF5039">
        <w:rPr>
          <w:bCs/>
        </w:rPr>
        <w:t>/</w:t>
      </w:r>
      <w:r w:rsidR="007807E1">
        <w:rPr>
          <w:bCs/>
        </w:rPr>
        <w:t>1</w:t>
      </w:r>
      <w:r w:rsidR="0019256D">
        <w:rPr>
          <w:bCs/>
        </w:rPr>
        <w:t xml:space="preserve"> sayılı</w:t>
      </w:r>
      <w:r w:rsidR="00DB1D4B" w:rsidRPr="00BF5039">
        <w:rPr>
          <w:bCs/>
        </w:rPr>
        <w:t xml:space="preserve"> Genelgesinin</w:t>
      </w:r>
      <w:r w:rsidRPr="00BF5039">
        <w:rPr>
          <w:bCs/>
        </w:rPr>
        <w:t xml:space="preserve"> </w:t>
      </w:r>
      <w:r w:rsidR="007807E1">
        <w:rPr>
          <w:bCs/>
        </w:rPr>
        <w:t>9</w:t>
      </w:r>
      <w:r w:rsidRPr="00BF5039">
        <w:rPr>
          <w:bCs/>
        </w:rPr>
        <w:t>. Madde</w:t>
      </w:r>
      <w:r w:rsidR="007807E1">
        <w:rPr>
          <w:bCs/>
        </w:rPr>
        <w:t>sinde</w:t>
      </w:r>
      <w:r w:rsidR="00DB1D4B" w:rsidRPr="00BF5039">
        <w:rPr>
          <w:bCs/>
        </w:rPr>
        <w:t xml:space="preserve"> ‘’</w:t>
      </w:r>
      <w:r w:rsidRPr="00BF5039">
        <w:t xml:space="preserve"> 3359 sayılı Kanun kapsamında Devlet hizmeti yükümlüsü olarak görev yapan </w:t>
      </w:r>
      <w:r w:rsidR="00E24160" w:rsidRPr="00BF5039">
        <w:t>aile hekimliği uzmanları ve tabipler,</w:t>
      </w:r>
      <w:r w:rsidRPr="00BF5039">
        <w:t xml:space="preserve"> sadece kadrolarının bulunduğu ilçe sınırları içerisinde veya aynı il içerisinde olmak kaydıyla </w:t>
      </w:r>
      <w:r w:rsidR="00E24160" w:rsidRPr="00BF5039">
        <w:t>Aile hekimliği Ödeme ve Sözleşme Yönetmeliği’nin Ek-3 ünde yer alan ‘’</w:t>
      </w:r>
      <w:proofErr w:type="spellStart"/>
      <w:r w:rsidR="00E24160" w:rsidRPr="00BF5039">
        <w:t>Sosyo</w:t>
      </w:r>
      <w:proofErr w:type="spellEnd"/>
      <w:r w:rsidR="00E24160" w:rsidRPr="00BF5039">
        <w:t>-Ekonomik G</w:t>
      </w:r>
      <w:r w:rsidRPr="00BF5039">
        <w:t>elişmişlik</w:t>
      </w:r>
      <w:r w:rsidR="00E24160" w:rsidRPr="00BF5039">
        <w:t xml:space="preserve"> Bölgesi’’ sütununa göre kadrolarının</w:t>
      </w:r>
      <w:r w:rsidRPr="00BF5039">
        <w:t xml:space="preserve"> bulunduğu ilçe ile aynı gelişmişlik seviyesinde ya da daha düşük gelişmişlik seviyesinde bulunan ilçe</w:t>
      </w:r>
      <w:r w:rsidR="00E24160" w:rsidRPr="00BF5039">
        <w:t>lerdeki</w:t>
      </w:r>
      <w:r w:rsidRPr="00BF5039">
        <w:t xml:space="preserve"> aile hekimliği pozisyonlarına </w:t>
      </w:r>
      <w:r w:rsidR="00E24160" w:rsidRPr="00BF5039">
        <w:t>başvurabilirler</w:t>
      </w:r>
      <w:r w:rsidRPr="00BF5039">
        <w:t>.”</w:t>
      </w:r>
      <w:r w:rsidRPr="00BF5039">
        <w:rPr>
          <w:bCs/>
        </w:rPr>
        <w:t xml:space="preserve"> hükmü yer almakta olup, bu hüküm doğrultusunda işlem tesis edilecektir.</w:t>
      </w:r>
    </w:p>
    <w:p w:rsidR="00F251AF" w:rsidRDefault="00F251AF" w:rsidP="003F3722">
      <w:pPr>
        <w:pStyle w:val="NormalWeb"/>
        <w:spacing w:before="0" w:beforeAutospacing="0" w:after="0" w:afterAutospacing="0"/>
        <w:jc w:val="both"/>
        <w:rPr>
          <w:b/>
          <w:bCs/>
        </w:rPr>
      </w:pPr>
    </w:p>
    <w:p w:rsidR="009506E2" w:rsidRDefault="009506E2" w:rsidP="003F3722">
      <w:pPr>
        <w:pStyle w:val="NormalWeb"/>
        <w:spacing w:before="0" w:beforeAutospacing="0" w:after="0" w:afterAutospacing="0"/>
        <w:jc w:val="both"/>
        <w:rPr>
          <w:b/>
          <w:bCs/>
        </w:rPr>
      </w:pPr>
    </w:p>
    <w:p w:rsidR="003A464D" w:rsidRDefault="003A464D" w:rsidP="003F3722">
      <w:pPr>
        <w:pStyle w:val="NormalWeb"/>
        <w:spacing w:before="0" w:beforeAutospacing="0" w:after="0" w:afterAutospacing="0"/>
        <w:jc w:val="both"/>
        <w:rPr>
          <w:b/>
          <w:bCs/>
        </w:rPr>
      </w:pPr>
    </w:p>
    <w:p w:rsidR="00594EFF" w:rsidRDefault="00594EFF" w:rsidP="003F3722">
      <w:pPr>
        <w:pStyle w:val="NormalWeb"/>
        <w:spacing w:before="0" w:beforeAutospacing="0" w:after="0" w:afterAutospacing="0"/>
        <w:jc w:val="both"/>
        <w:rPr>
          <w:b/>
          <w:bCs/>
        </w:rPr>
      </w:pPr>
    </w:p>
    <w:p w:rsidR="00997925" w:rsidRDefault="00997925" w:rsidP="003F3722">
      <w:pPr>
        <w:pStyle w:val="NormalWeb"/>
        <w:spacing w:before="0" w:beforeAutospacing="0" w:after="0" w:afterAutospacing="0"/>
        <w:jc w:val="both"/>
        <w:rPr>
          <w:b/>
          <w:bCs/>
        </w:rPr>
      </w:pPr>
    </w:p>
    <w:p w:rsidR="00202132" w:rsidRDefault="00202132" w:rsidP="00F251AF">
      <w:pPr>
        <w:spacing w:line="240" w:lineRule="atLeast"/>
        <w:ind w:firstLine="709"/>
        <w:jc w:val="both"/>
      </w:pPr>
    </w:p>
    <w:p w:rsidR="00F251AF" w:rsidRPr="00F251AF" w:rsidRDefault="00F251AF" w:rsidP="00F251AF">
      <w:pPr>
        <w:spacing w:line="240" w:lineRule="atLeast"/>
        <w:ind w:firstLine="709"/>
        <w:jc w:val="both"/>
      </w:pPr>
      <w:r w:rsidRPr="00F251AF">
        <w:t>KAYSERİ İLİ SOSYOEKONOMİK GELİŞMİŞLİK DÜZEYİ</w:t>
      </w:r>
    </w:p>
    <w:p w:rsidR="00F251AF" w:rsidRPr="00F251AF" w:rsidRDefault="00F251AF" w:rsidP="00F251AF">
      <w:pPr>
        <w:spacing w:line="240" w:lineRule="atLeast"/>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294"/>
        <w:gridCol w:w="2368"/>
        <w:gridCol w:w="2368"/>
      </w:tblGrid>
      <w:tr w:rsidR="00F251AF" w:rsidRPr="00F251AF" w:rsidTr="00F61D76">
        <w:tc>
          <w:tcPr>
            <w:tcW w:w="2465" w:type="dxa"/>
            <w:shd w:val="clear" w:color="auto" w:fill="auto"/>
          </w:tcPr>
          <w:p w:rsidR="00F251AF" w:rsidRPr="00F251AF" w:rsidRDefault="00F251AF" w:rsidP="00F251AF">
            <w:pPr>
              <w:spacing w:line="240" w:lineRule="atLeast"/>
              <w:jc w:val="both"/>
            </w:pPr>
            <w:r w:rsidRPr="00F251AF">
              <w:t xml:space="preserve">İl </w:t>
            </w:r>
          </w:p>
        </w:tc>
        <w:tc>
          <w:tcPr>
            <w:tcW w:w="2465" w:type="dxa"/>
            <w:shd w:val="clear" w:color="auto" w:fill="auto"/>
          </w:tcPr>
          <w:p w:rsidR="00F251AF" w:rsidRPr="00F251AF" w:rsidRDefault="00F251AF" w:rsidP="00F251AF">
            <w:pPr>
              <w:spacing w:line="240" w:lineRule="atLeast"/>
              <w:jc w:val="both"/>
            </w:pPr>
            <w:r w:rsidRPr="00F251AF">
              <w:t>İlçe</w:t>
            </w:r>
          </w:p>
        </w:tc>
        <w:tc>
          <w:tcPr>
            <w:tcW w:w="2465" w:type="dxa"/>
            <w:shd w:val="clear" w:color="auto" w:fill="auto"/>
          </w:tcPr>
          <w:p w:rsidR="00F251AF" w:rsidRPr="00F251AF" w:rsidRDefault="00F251AF" w:rsidP="00F251AF">
            <w:pPr>
              <w:spacing w:line="240" w:lineRule="atLeast"/>
              <w:jc w:val="both"/>
            </w:pPr>
            <w:r w:rsidRPr="00F251AF">
              <w:t>Sosyoekonomik Gelişmişlik Endeksi</w:t>
            </w:r>
          </w:p>
        </w:tc>
        <w:tc>
          <w:tcPr>
            <w:tcW w:w="2465" w:type="dxa"/>
            <w:shd w:val="clear" w:color="auto" w:fill="auto"/>
          </w:tcPr>
          <w:p w:rsidR="00F251AF" w:rsidRPr="00F251AF" w:rsidRDefault="00F251AF" w:rsidP="00F251AF">
            <w:pPr>
              <w:spacing w:line="240" w:lineRule="atLeast"/>
              <w:jc w:val="both"/>
            </w:pPr>
            <w:r w:rsidRPr="00F251AF">
              <w:t>Sosyoekonomik Gelişmişlik Bölgesi</w:t>
            </w:r>
          </w:p>
        </w:tc>
      </w:tr>
      <w:tr w:rsidR="00F251AF" w:rsidRPr="00F251AF" w:rsidTr="00F61D76">
        <w:tc>
          <w:tcPr>
            <w:tcW w:w="2465" w:type="dxa"/>
            <w:shd w:val="clear" w:color="auto" w:fill="auto"/>
          </w:tcPr>
          <w:p w:rsidR="00F251AF" w:rsidRPr="00F251AF" w:rsidRDefault="00F251AF" w:rsidP="00F251AF">
            <w:pPr>
              <w:spacing w:line="240" w:lineRule="atLeast"/>
              <w:jc w:val="both"/>
            </w:pPr>
            <w:r w:rsidRPr="00F251AF">
              <w:t>Kayseri</w:t>
            </w:r>
          </w:p>
        </w:tc>
        <w:tc>
          <w:tcPr>
            <w:tcW w:w="2465" w:type="dxa"/>
            <w:shd w:val="clear" w:color="auto" w:fill="auto"/>
          </w:tcPr>
          <w:p w:rsidR="00F251AF" w:rsidRPr="00F251AF" w:rsidRDefault="00F251AF" w:rsidP="0003092D">
            <w:pPr>
              <w:spacing w:line="240" w:lineRule="atLeast"/>
              <w:jc w:val="center"/>
            </w:pPr>
            <w:r w:rsidRPr="00F251AF">
              <w:t>Melikgazi</w:t>
            </w:r>
          </w:p>
        </w:tc>
        <w:tc>
          <w:tcPr>
            <w:tcW w:w="2465" w:type="dxa"/>
            <w:shd w:val="clear" w:color="auto" w:fill="auto"/>
          </w:tcPr>
          <w:p w:rsidR="00F251AF" w:rsidRPr="00F251AF" w:rsidRDefault="00F251AF" w:rsidP="0003092D">
            <w:pPr>
              <w:spacing w:line="240" w:lineRule="atLeast"/>
              <w:jc w:val="center"/>
            </w:pPr>
            <w:r w:rsidRPr="00F251AF">
              <w:t>3,32022</w:t>
            </w:r>
          </w:p>
        </w:tc>
        <w:tc>
          <w:tcPr>
            <w:tcW w:w="2465" w:type="dxa"/>
            <w:shd w:val="clear" w:color="auto" w:fill="auto"/>
          </w:tcPr>
          <w:p w:rsidR="00F251AF" w:rsidRPr="00F251AF" w:rsidRDefault="00F251AF" w:rsidP="0003092D">
            <w:pPr>
              <w:spacing w:line="240" w:lineRule="atLeast"/>
              <w:jc w:val="center"/>
            </w:pPr>
            <w:r w:rsidRPr="00F251AF">
              <w:t>1</w:t>
            </w:r>
          </w:p>
        </w:tc>
      </w:tr>
      <w:tr w:rsidR="00F251AF" w:rsidRPr="00F251AF" w:rsidTr="00F61D76">
        <w:tc>
          <w:tcPr>
            <w:tcW w:w="2465" w:type="dxa"/>
            <w:shd w:val="clear" w:color="auto" w:fill="auto"/>
          </w:tcPr>
          <w:p w:rsidR="00F251AF" w:rsidRPr="00F251AF" w:rsidRDefault="00F251AF" w:rsidP="00F251AF">
            <w:r w:rsidRPr="00F251AF">
              <w:t>Kayseri</w:t>
            </w:r>
          </w:p>
        </w:tc>
        <w:tc>
          <w:tcPr>
            <w:tcW w:w="2465" w:type="dxa"/>
            <w:shd w:val="clear" w:color="auto" w:fill="auto"/>
          </w:tcPr>
          <w:p w:rsidR="00F251AF" w:rsidRPr="00F251AF" w:rsidRDefault="00F251AF" w:rsidP="0003092D">
            <w:pPr>
              <w:spacing w:line="240" w:lineRule="atLeast"/>
              <w:jc w:val="center"/>
            </w:pPr>
            <w:r w:rsidRPr="00F251AF">
              <w:t>Kocasinan</w:t>
            </w:r>
          </w:p>
        </w:tc>
        <w:tc>
          <w:tcPr>
            <w:tcW w:w="2465" w:type="dxa"/>
            <w:shd w:val="clear" w:color="auto" w:fill="auto"/>
          </w:tcPr>
          <w:p w:rsidR="00F251AF" w:rsidRPr="00F251AF" w:rsidRDefault="00F251AF" w:rsidP="0003092D">
            <w:pPr>
              <w:spacing w:line="240" w:lineRule="atLeast"/>
              <w:jc w:val="center"/>
            </w:pPr>
            <w:r w:rsidRPr="00F251AF">
              <w:t>3,32022</w:t>
            </w:r>
          </w:p>
        </w:tc>
        <w:tc>
          <w:tcPr>
            <w:tcW w:w="2465" w:type="dxa"/>
            <w:shd w:val="clear" w:color="auto" w:fill="auto"/>
          </w:tcPr>
          <w:p w:rsidR="00F251AF" w:rsidRPr="00F251AF" w:rsidRDefault="00F251AF" w:rsidP="0003092D">
            <w:pPr>
              <w:spacing w:line="240" w:lineRule="atLeast"/>
              <w:jc w:val="center"/>
            </w:pPr>
            <w:r w:rsidRPr="00F251AF">
              <w:t>1</w:t>
            </w:r>
          </w:p>
        </w:tc>
      </w:tr>
      <w:tr w:rsidR="00F251AF" w:rsidRPr="00F251AF" w:rsidTr="00F61D76">
        <w:tc>
          <w:tcPr>
            <w:tcW w:w="2465" w:type="dxa"/>
            <w:shd w:val="clear" w:color="auto" w:fill="auto"/>
          </w:tcPr>
          <w:p w:rsidR="00F251AF" w:rsidRPr="00F251AF" w:rsidRDefault="00F251AF" w:rsidP="00F251AF">
            <w:r w:rsidRPr="00F251AF">
              <w:t>Kayseri</w:t>
            </w:r>
          </w:p>
        </w:tc>
        <w:tc>
          <w:tcPr>
            <w:tcW w:w="2465" w:type="dxa"/>
            <w:shd w:val="clear" w:color="auto" w:fill="auto"/>
          </w:tcPr>
          <w:p w:rsidR="00F251AF" w:rsidRPr="00F251AF" w:rsidRDefault="00F251AF" w:rsidP="0003092D">
            <w:pPr>
              <w:spacing w:line="240" w:lineRule="atLeast"/>
              <w:jc w:val="center"/>
            </w:pPr>
            <w:r w:rsidRPr="00F251AF">
              <w:t>Hacılar</w:t>
            </w:r>
          </w:p>
        </w:tc>
        <w:tc>
          <w:tcPr>
            <w:tcW w:w="2465" w:type="dxa"/>
            <w:shd w:val="clear" w:color="auto" w:fill="auto"/>
          </w:tcPr>
          <w:p w:rsidR="00F251AF" w:rsidRPr="00F251AF" w:rsidRDefault="00F251AF" w:rsidP="0003092D">
            <w:pPr>
              <w:spacing w:line="240" w:lineRule="atLeast"/>
              <w:jc w:val="center"/>
            </w:pPr>
            <w:r w:rsidRPr="00F251AF">
              <w:t>1,80856</w:t>
            </w:r>
          </w:p>
        </w:tc>
        <w:tc>
          <w:tcPr>
            <w:tcW w:w="2465" w:type="dxa"/>
            <w:shd w:val="clear" w:color="auto" w:fill="auto"/>
          </w:tcPr>
          <w:p w:rsidR="00F251AF" w:rsidRPr="00F251AF" w:rsidRDefault="00F251AF" w:rsidP="0003092D">
            <w:pPr>
              <w:spacing w:line="240" w:lineRule="atLeast"/>
              <w:jc w:val="center"/>
            </w:pPr>
            <w:r w:rsidRPr="00F251AF">
              <w:t>2</w:t>
            </w:r>
          </w:p>
        </w:tc>
      </w:tr>
      <w:tr w:rsidR="00F251AF" w:rsidRPr="00F251AF" w:rsidTr="00F61D76">
        <w:tc>
          <w:tcPr>
            <w:tcW w:w="2465" w:type="dxa"/>
            <w:shd w:val="clear" w:color="auto" w:fill="auto"/>
          </w:tcPr>
          <w:p w:rsidR="00F251AF" w:rsidRPr="00F251AF" w:rsidRDefault="00F251AF" w:rsidP="00F251AF">
            <w:r w:rsidRPr="00F251AF">
              <w:t>Kayseri</w:t>
            </w:r>
          </w:p>
        </w:tc>
        <w:tc>
          <w:tcPr>
            <w:tcW w:w="2465" w:type="dxa"/>
            <w:shd w:val="clear" w:color="auto" w:fill="auto"/>
          </w:tcPr>
          <w:p w:rsidR="00F251AF" w:rsidRPr="00F251AF" w:rsidRDefault="00F251AF" w:rsidP="0003092D">
            <w:pPr>
              <w:spacing w:line="240" w:lineRule="atLeast"/>
              <w:jc w:val="center"/>
            </w:pPr>
            <w:r w:rsidRPr="00F251AF">
              <w:t>Talas</w:t>
            </w:r>
          </w:p>
        </w:tc>
        <w:tc>
          <w:tcPr>
            <w:tcW w:w="2465" w:type="dxa"/>
            <w:shd w:val="clear" w:color="auto" w:fill="auto"/>
          </w:tcPr>
          <w:p w:rsidR="00F251AF" w:rsidRPr="00F251AF" w:rsidRDefault="00F251AF" w:rsidP="0003092D">
            <w:pPr>
              <w:spacing w:line="240" w:lineRule="atLeast"/>
              <w:jc w:val="center"/>
            </w:pPr>
            <w:r w:rsidRPr="00F251AF">
              <w:t>0,59817</w:t>
            </w:r>
          </w:p>
        </w:tc>
        <w:tc>
          <w:tcPr>
            <w:tcW w:w="2465" w:type="dxa"/>
            <w:shd w:val="clear" w:color="auto" w:fill="auto"/>
          </w:tcPr>
          <w:p w:rsidR="00F251AF" w:rsidRPr="00F251AF" w:rsidRDefault="00F251AF" w:rsidP="0003092D">
            <w:pPr>
              <w:spacing w:line="240" w:lineRule="atLeast"/>
              <w:jc w:val="center"/>
            </w:pPr>
            <w:r w:rsidRPr="00F251AF">
              <w:t>3</w:t>
            </w:r>
          </w:p>
        </w:tc>
      </w:tr>
      <w:tr w:rsidR="00F251AF" w:rsidRPr="00F251AF" w:rsidTr="00F61D76">
        <w:tc>
          <w:tcPr>
            <w:tcW w:w="2465" w:type="dxa"/>
            <w:shd w:val="clear" w:color="auto" w:fill="auto"/>
          </w:tcPr>
          <w:p w:rsidR="00F251AF" w:rsidRPr="00F251AF" w:rsidRDefault="00F251AF" w:rsidP="00F251AF">
            <w:r w:rsidRPr="00F251AF">
              <w:t>Kayseri</w:t>
            </w:r>
          </w:p>
        </w:tc>
        <w:tc>
          <w:tcPr>
            <w:tcW w:w="2465" w:type="dxa"/>
            <w:shd w:val="clear" w:color="auto" w:fill="auto"/>
          </w:tcPr>
          <w:p w:rsidR="00F251AF" w:rsidRPr="00F251AF" w:rsidRDefault="00F251AF" w:rsidP="0003092D">
            <w:pPr>
              <w:spacing w:line="240" w:lineRule="atLeast"/>
              <w:jc w:val="center"/>
            </w:pPr>
            <w:r w:rsidRPr="00F251AF">
              <w:t>Develi</w:t>
            </w:r>
          </w:p>
        </w:tc>
        <w:tc>
          <w:tcPr>
            <w:tcW w:w="2465" w:type="dxa"/>
            <w:shd w:val="clear" w:color="auto" w:fill="auto"/>
          </w:tcPr>
          <w:p w:rsidR="00F251AF" w:rsidRPr="00F251AF" w:rsidRDefault="00F251AF" w:rsidP="0003092D">
            <w:pPr>
              <w:spacing w:line="240" w:lineRule="atLeast"/>
              <w:jc w:val="center"/>
            </w:pPr>
            <w:r w:rsidRPr="00F251AF">
              <w:t>-0,00604</w:t>
            </w:r>
          </w:p>
        </w:tc>
        <w:tc>
          <w:tcPr>
            <w:tcW w:w="2465" w:type="dxa"/>
            <w:shd w:val="clear" w:color="auto" w:fill="auto"/>
          </w:tcPr>
          <w:p w:rsidR="00F251AF" w:rsidRPr="00F251AF" w:rsidRDefault="00F251AF" w:rsidP="0003092D">
            <w:pPr>
              <w:spacing w:line="240" w:lineRule="atLeast"/>
              <w:jc w:val="center"/>
            </w:pPr>
            <w:r w:rsidRPr="00F251AF">
              <w:t>3</w:t>
            </w:r>
          </w:p>
        </w:tc>
      </w:tr>
      <w:tr w:rsidR="00F251AF" w:rsidRPr="00F251AF" w:rsidTr="00F61D76">
        <w:tc>
          <w:tcPr>
            <w:tcW w:w="2465" w:type="dxa"/>
            <w:shd w:val="clear" w:color="auto" w:fill="auto"/>
          </w:tcPr>
          <w:p w:rsidR="00F251AF" w:rsidRPr="00F251AF" w:rsidRDefault="00F251AF" w:rsidP="00F251AF">
            <w:r w:rsidRPr="00F251AF">
              <w:t>Kayseri</w:t>
            </w:r>
          </w:p>
        </w:tc>
        <w:tc>
          <w:tcPr>
            <w:tcW w:w="2465" w:type="dxa"/>
            <w:shd w:val="clear" w:color="auto" w:fill="auto"/>
          </w:tcPr>
          <w:p w:rsidR="00F251AF" w:rsidRPr="00F251AF" w:rsidRDefault="00F251AF" w:rsidP="0003092D">
            <w:pPr>
              <w:spacing w:line="240" w:lineRule="atLeast"/>
              <w:jc w:val="center"/>
            </w:pPr>
            <w:r w:rsidRPr="00F251AF">
              <w:t>Özvatan</w:t>
            </w:r>
          </w:p>
        </w:tc>
        <w:tc>
          <w:tcPr>
            <w:tcW w:w="2465" w:type="dxa"/>
            <w:shd w:val="clear" w:color="auto" w:fill="auto"/>
          </w:tcPr>
          <w:p w:rsidR="00F251AF" w:rsidRPr="00F251AF" w:rsidRDefault="00F251AF" w:rsidP="0003092D">
            <w:pPr>
              <w:spacing w:line="240" w:lineRule="atLeast"/>
              <w:jc w:val="center"/>
            </w:pPr>
            <w:r w:rsidRPr="00F251AF">
              <w:t>-0,01249</w:t>
            </w:r>
          </w:p>
        </w:tc>
        <w:tc>
          <w:tcPr>
            <w:tcW w:w="2465" w:type="dxa"/>
            <w:shd w:val="clear" w:color="auto" w:fill="auto"/>
          </w:tcPr>
          <w:p w:rsidR="00F251AF" w:rsidRPr="00F251AF" w:rsidRDefault="00F251AF" w:rsidP="0003092D">
            <w:pPr>
              <w:spacing w:line="240" w:lineRule="atLeast"/>
              <w:jc w:val="center"/>
            </w:pPr>
            <w:r w:rsidRPr="00F251AF">
              <w:t>3</w:t>
            </w:r>
          </w:p>
        </w:tc>
      </w:tr>
      <w:tr w:rsidR="00F251AF" w:rsidRPr="00F251AF" w:rsidTr="00F61D76">
        <w:tc>
          <w:tcPr>
            <w:tcW w:w="2465" w:type="dxa"/>
            <w:shd w:val="clear" w:color="auto" w:fill="auto"/>
          </w:tcPr>
          <w:p w:rsidR="00F251AF" w:rsidRPr="00F251AF" w:rsidRDefault="00F251AF" w:rsidP="00F251AF">
            <w:r w:rsidRPr="00F251AF">
              <w:t>Kayseri</w:t>
            </w:r>
          </w:p>
        </w:tc>
        <w:tc>
          <w:tcPr>
            <w:tcW w:w="2465" w:type="dxa"/>
            <w:shd w:val="clear" w:color="auto" w:fill="auto"/>
          </w:tcPr>
          <w:p w:rsidR="00F251AF" w:rsidRPr="00F251AF" w:rsidRDefault="00F251AF" w:rsidP="00314059">
            <w:pPr>
              <w:spacing w:line="240" w:lineRule="atLeast"/>
              <w:jc w:val="center"/>
            </w:pPr>
            <w:r w:rsidRPr="00F251AF">
              <w:t>Yeşilhisar</w:t>
            </w:r>
          </w:p>
        </w:tc>
        <w:tc>
          <w:tcPr>
            <w:tcW w:w="2465" w:type="dxa"/>
            <w:shd w:val="clear" w:color="auto" w:fill="auto"/>
          </w:tcPr>
          <w:p w:rsidR="00F251AF" w:rsidRPr="00F251AF" w:rsidRDefault="00F251AF" w:rsidP="00314059">
            <w:pPr>
              <w:spacing w:line="240" w:lineRule="atLeast"/>
              <w:jc w:val="center"/>
            </w:pPr>
            <w:r w:rsidRPr="00F251AF">
              <w:t>-0,05354</w:t>
            </w:r>
          </w:p>
        </w:tc>
        <w:tc>
          <w:tcPr>
            <w:tcW w:w="2465" w:type="dxa"/>
            <w:shd w:val="clear" w:color="auto" w:fill="auto"/>
          </w:tcPr>
          <w:p w:rsidR="00F251AF" w:rsidRPr="00F251AF" w:rsidRDefault="00F251AF" w:rsidP="0003092D">
            <w:pPr>
              <w:spacing w:line="240" w:lineRule="atLeast"/>
              <w:jc w:val="center"/>
            </w:pPr>
            <w:r w:rsidRPr="00F251AF">
              <w:t>3</w:t>
            </w:r>
          </w:p>
        </w:tc>
      </w:tr>
      <w:tr w:rsidR="00F251AF" w:rsidRPr="00F251AF" w:rsidTr="00F61D76">
        <w:tc>
          <w:tcPr>
            <w:tcW w:w="2465" w:type="dxa"/>
            <w:shd w:val="clear" w:color="auto" w:fill="auto"/>
          </w:tcPr>
          <w:p w:rsidR="00F251AF" w:rsidRPr="00F251AF" w:rsidRDefault="00F251AF" w:rsidP="00F251AF">
            <w:r w:rsidRPr="00F251AF">
              <w:t>Kayseri</w:t>
            </w:r>
          </w:p>
        </w:tc>
        <w:tc>
          <w:tcPr>
            <w:tcW w:w="2465" w:type="dxa"/>
            <w:shd w:val="clear" w:color="auto" w:fill="auto"/>
          </w:tcPr>
          <w:p w:rsidR="00F251AF" w:rsidRPr="00F251AF" w:rsidRDefault="00F251AF" w:rsidP="00314059">
            <w:pPr>
              <w:spacing w:line="240" w:lineRule="atLeast"/>
              <w:jc w:val="center"/>
            </w:pPr>
            <w:r w:rsidRPr="00F251AF">
              <w:t>İncesu</w:t>
            </w:r>
          </w:p>
        </w:tc>
        <w:tc>
          <w:tcPr>
            <w:tcW w:w="2465" w:type="dxa"/>
            <w:shd w:val="clear" w:color="auto" w:fill="auto"/>
          </w:tcPr>
          <w:p w:rsidR="00F251AF" w:rsidRPr="00F251AF" w:rsidRDefault="00F251AF" w:rsidP="00314059">
            <w:pPr>
              <w:spacing w:line="240" w:lineRule="atLeast"/>
              <w:jc w:val="center"/>
            </w:pPr>
            <w:r w:rsidRPr="00F251AF">
              <w:t>-0,11151</w:t>
            </w:r>
          </w:p>
        </w:tc>
        <w:tc>
          <w:tcPr>
            <w:tcW w:w="2465" w:type="dxa"/>
            <w:shd w:val="clear" w:color="auto" w:fill="auto"/>
          </w:tcPr>
          <w:p w:rsidR="00F251AF" w:rsidRPr="00F251AF" w:rsidRDefault="00F251AF" w:rsidP="0003092D">
            <w:pPr>
              <w:spacing w:line="240" w:lineRule="atLeast"/>
              <w:jc w:val="center"/>
            </w:pPr>
            <w:r w:rsidRPr="00F251AF">
              <w:t>3</w:t>
            </w:r>
          </w:p>
        </w:tc>
      </w:tr>
      <w:tr w:rsidR="00F251AF" w:rsidRPr="00F251AF" w:rsidTr="00F61D76">
        <w:tc>
          <w:tcPr>
            <w:tcW w:w="2465" w:type="dxa"/>
            <w:shd w:val="clear" w:color="auto" w:fill="auto"/>
          </w:tcPr>
          <w:p w:rsidR="00F251AF" w:rsidRPr="00F251AF" w:rsidRDefault="00F251AF" w:rsidP="00F251AF">
            <w:r w:rsidRPr="00F251AF">
              <w:t>Kayseri</w:t>
            </w:r>
          </w:p>
        </w:tc>
        <w:tc>
          <w:tcPr>
            <w:tcW w:w="2465" w:type="dxa"/>
            <w:shd w:val="clear" w:color="auto" w:fill="auto"/>
          </w:tcPr>
          <w:p w:rsidR="00F251AF" w:rsidRPr="00F251AF" w:rsidRDefault="00F251AF" w:rsidP="00314059">
            <w:pPr>
              <w:spacing w:line="240" w:lineRule="atLeast"/>
              <w:jc w:val="center"/>
            </w:pPr>
            <w:r w:rsidRPr="00F251AF">
              <w:t>Yahyalı</w:t>
            </w:r>
          </w:p>
        </w:tc>
        <w:tc>
          <w:tcPr>
            <w:tcW w:w="2465" w:type="dxa"/>
            <w:shd w:val="clear" w:color="auto" w:fill="auto"/>
          </w:tcPr>
          <w:p w:rsidR="00F251AF" w:rsidRPr="00F251AF" w:rsidRDefault="00F251AF" w:rsidP="00314059">
            <w:pPr>
              <w:spacing w:line="240" w:lineRule="atLeast"/>
              <w:jc w:val="center"/>
            </w:pPr>
            <w:r w:rsidRPr="00F251AF">
              <w:t>-0,20205</w:t>
            </w:r>
          </w:p>
        </w:tc>
        <w:tc>
          <w:tcPr>
            <w:tcW w:w="2465" w:type="dxa"/>
            <w:shd w:val="clear" w:color="auto" w:fill="auto"/>
          </w:tcPr>
          <w:p w:rsidR="00F251AF" w:rsidRPr="00F251AF" w:rsidRDefault="00F251AF" w:rsidP="0003092D">
            <w:pPr>
              <w:spacing w:line="240" w:lineRule="atLeast"/>
              <w:jc w:val="center"/>
            </w:pPr>
            <w:r w:rsidRPr="00F251AF">
              <w:t>3</w:t>
            </w:r>
          </w:p>
        </w:tc>
      </w:tr>
      <w:tr w:rsidR="00F251AF" w:rsidRPr="00F251AF" w:rsidTr="00F61D76">
        <w:tc>
          <w:tcPr>
            <w:tcW w:w="2465" w:type="dxa"/>
            <w:shd w:val="clear" w:color="auto" w:fill="auto"/>
          </w:tcPr>
          <w:p w:rsidR="00F251AF" w:rsidRPr="00F251AF" w:rsidRDefault="00F251AF" w:rsidP="00F251AF">
            <w:r w:rsidRPr="00F251AF">
              <w:t>Kayseri</w:t>
            </w:r>
          </w:p>
        </w:tc>
        <w:tc>
          <w:tcPr>
            <w:tcW w:w="2465" w:type="dxa"/>
            <w:shd w:val="clear" w:color="auto" w:fill="auto"/>
          </w:tcPr>
          <w:p w:rsidR="00F251AF" w:rsidRPr="00F251AF" w:rsidRDefault="00F251AF" w:rsidP="00314059">
            <w:pPr>
              <w:spacing w:line="240" w:lineRule="atLeast"/>
              <w:jc w:val="center"/>
            </w:pPr>
            <w:r w:rsidRPr="00F251AF">
              <w:t>Bünyan</w:t>
            </w:r>
          </w:p>
        </w:tc>
        <w:tc>
          <w:tcPr>
            <w:tcW w:w="2465" w:type="dxa"/>
            <w:shd w:val="clear" w:color="auto" w:fill="auto"/>
          </w:tcPr>
          <w:p w:rsidR="00F251AF" w:rsidRPr="00F251AF" w:rsidRDefault="00F251AF" w:rsidP="00314059">
            <w:pPr>
              <w:spacing w:line="240" w:lineRule="atLeast"/>
              <w:jc w:val="center"/>
            </w:pPr>
            <w:r w:rsidRPr="00F251AF">
              <w:t>-0,28162</w:t>
            </w:r>
          </w:p>
        </w:tc>
        <w:tc>
          <w:tcPr>
            <w:tcW w:w="2465" w:type="dxa"/>
            <w:shd w:val="clear" w:color="auto" w:fill="auto"/>
          </w:tcPr>
          <w:p w:rsidR="00F251AF" w:rsidRPr="00F251AF" w:rsidRDefault="00F251AF" w:rsidP="0003092D">
            <w:pPr>
              <w:spacing w:line="240" w:lineRule="atLeast"/>
              <w:jc w:val="center"/>
            </w:pPr>
            <w:r w:rsidRPr="00F251AF">
              <w:t>4</w:t>
            </w:r>
          </w:p>
        </w:tc>
      </w:tr>
      <w:tr w:rsidR="00F251AF" w:rsidRPr="00F251AF" w:rsidTr="00F61D76">
        <w:tc>
          <w:tcPr>
            <w:tcW w:w="2465" w:type="dxa"/>
            <w:shd w:val="clear" w:color="auto" w:fill="auto"/>
          </w:tcPr>
          <w:p w:rsidR="00F251AF" w:rsidRPr="00F251AF" w:rsidRDefault="00F251AF" w:rsidP="00F251AF">
            <w:r w:rsidRPr="00F251AF">
              <w:t>Kayseri</w:t>
            </w:r>
          </w:p>
        </w:tc>
        <w:tc>
          <w:tcPr>
            <w:tcW w:w="2465" w:type="dxa"/>
            <w:shd w:val="clear" w:color="auto" w:fill="auto"/>
          </w:tcPr>
          <w:p w:rsidR="00F251AF" w:rsidRPr="00F251AF" w:rsidRDefault="00F251AF" w:rsidP="00314059">
            <w:pPr>
              <w:spacing w:line="240" w:lineRule="atLeast"/>
              <w:jc w:val="center"/>
            </w:pPr>
            <w:r w:rsidRPr="00F251AF">
              <w:t>Pınarbaşı</w:t>
            </w:r>
          </w:p>
        </w:tc>
        <w:tc>
          <w:tcPr>
            <w:tcW w:w="2465" w:type="dxa"/>
            <w:shd w:val="clear" w:color="auto" w:fill="auto"/>
          </w:tcPr>
          <w:p w:rsidR="00F251AF" w:rsidRPr="00F251AF" w:rsidRDefault="00F251AF" w:rsidP="00314059">
            <w:pPr>
              <w:spacing w:line="240" w:lineRule="atLeast"/>
              <w:jc w:val="center"/>
            </w:pPr>
            <w:r w:rsidRPr="00F251AF">
              <w:t>-0,44455</w:t>
            </w:r>
          </w:p>
        </w:tc>
        <w:tc>
          <w:tcPr>
            <w:tcW w:w="2465" w:type="dxa"/>
            <w:shd w:val="clear" w:color="auto" w:fill="auto"/>
          </w:tcPr>
          <w:p w:rsidR="00F251AF" w:rsidRPr="00F251AF" w:rsidRDefault="00F251AF" w:rsidP="0003092D">
            <w:pPr>
              <w:spacing w:line="240" w:lineRule="atLeast"/>
              <w:jc w:val="center"/>
            </w:pPr>
            <w:r w:rsidRPr="00F251AF">
              <w:t>4</w:t>
            </w:r>
          </w:p>
        </w:tc>
      </w:tr>
      <w:tr w:rsidR="00F251AF" w:rsidRPr="00F251AF" w:rsidTr="00F61D76">
        <w:tc>
          <w:tcPr>
            <w:tcW w:w="2465" w:type="dxa"/>
            <w:shd w:val="clear" w:color="auto" w:fill="auto"/>
          </w:tcPr>
          <w:p w:rsidR="00F251AF" w:rsidRPr="00F251AF" w:rsidRDefault="00F251AF" w:rsidP="00F251AF">
            <w:r w:rsidRPr="00F251AF">
              <w:t>Kayseri</w:t>
            </w:r>
          </w:p>
        </w:tc>
        <w:tc>
          <w:tcPr>
            <w:tcW w:w="2465" w:type="dxa"/>
            <w:shd w:val="clear" w:color="auto" w:fill="auto"/>
          </w:tcPr>
          <w:p w:rsidR="00F251AF" w:rsidRPr="00F251AF" w:rsidRDefault="00F251AF" w:rsidP="00314059">
            <w:pPr>
              <w:spacing w:line="240" w:lineRule="atLeast"/>
              <w:jc w:val="center"/>
            </w:pPr>
            <w:r w:rsidRPr="00F251AF">
              <w:t>Sarıoğlan</w:t>
            </w:r>
          </w:p>
        </w:tc>
        <w:tc>
          <w:tcPr>
            <w:tcW w:w="2465" w:type="dxa"/>
            <w:shd w:val="clear" w:color="auto" w:fill="auto"/>
          </w:tcPr>
          <w:p w:rsidR="00F251AF" w:rsidRPr="00F251AF" w:rsidRDefault="00F251AF" w:rsidP="00314059">
            <w:pPr>
              <w:spacing w:line="240" w:lineRule="atLeast"/>
              <w:jc w:val="center"/>
            </w:pPr>
            <w:r w:rsidRPr="00F251AF">
              <w:t>-0,46791</w:t>
            </w:r>
          </w:p>
        </w:tc>
        <w:tc>
          <w:tcPr>
            <w:tcW w:w="2465" w:type="dxa"/>
            <w:shd w:val="clear" w:color="auto" w:fill="auto"/>
          </w:tcPr>
          <w:p w:rsidR="00F251AF" w:rsidRPr="00F251AF" w:rsidRDefault="00F251AF" w:rsidP="0003092D">
            <w:pPr>
              <w:spacing w:line="240" w:lineRule="atLeast"/>
              <w:jc w:val="center"/>
            </w:pPr>
            <w:r w:rsidRPr="00F251AF">
              <w:t>4</w:t>
            </w:r>
          </w:p>
        </w:tc>
      </w:tr>
      <w:tr w:rsidR="00F251AF" w:rsidRPr="00F251AF" w:rsidTr="00F61D76">
        <w:tc>
          <w:tcPr>
            <w:tcW w:w="2465" w:type="dxa"/>
            <w:shd w:val="clear" w:color="auto" w:fill="auto"/>
          </w:tcPr>
          <w:p w:rsidR="00F251AF" w:rsidRPr="00F251AF" w:rsidRDefault="00F251AF" w:rsidP="00F251AF">
            <w:r w:rsidRPr="00F251AF">
              <w:t>Kayseri</w:t>
            </w:r>
          </w:p>
        </w:tc>
        <w:tc>
          <w:tcPr>
            <w:tcW w:w="2465" w:type="dxa"/>
            <w:shd w:val="clear" w:color="auto" w:fill="auto"/>
          </w:tcPr>
          <w:p w:rsidR="00F251AF" w:rsidRPr="00F251AF" w:rsidRDefault="00F251AF" w:rsidP="00314059">
            <w:pPr>
              <w:spacing w:line="240" w:lineRule="atLeast"/>
              <w:jc w:val="center"/>
            </w:pPr>
            <w:r w:rsidRPr="00F251AF">
              <w:t>Felahiye</w:t>
            </w:r>
          </w:p>
        </w:tc>
        <w:tc>
          <w:tcPr>
            <w:tcW w:w="2465" w:type="dxa"/>
            <w:shd w:val="clear" w:color="auto" w:fill="auto"/>
          </w:tcPr>
          <w:p w:rsidR="00F251AF" w:rsidRPr="00F251AF" w:rsidRDefault="00F251AF" w:rsidP="00314059">
            <w:pPr>
              <w:spacing w:line="240" w:lineRule="atLeast"/>
              <w:jc w:val="center"/>
            </w:pPr>
            <w:r w:rsidRPr="00F251AF">
              <w:t>-0,49003</w:t>
            </w:r>
          </w:p>
        </w:tc>
        <w:tc>
          <w:tcPr>
            <w:tcW w:w="2465" w:type="dxa"/>
            <w:shd w:val="clear" w:color="auto" w:fill="auto"/>
          </w:tcPr>
          <w:p w:rsidR="00F251AF" w:rsidRPr="00F251AF" w:rsidRDefault="00F251AF" w:rsidP="0003092D">
            <w:pPr>
              <w:spacing w:line="240" w:lineRule="atLeast"/>
              <w:jc w:val="center"/>
            </w:pPr>
            <w:r w:rsidRPr="00F251AF">
              <w:t>4</w:t>
            </w:r>
          </w:p>
        </w:tc>
      </w:tr>
      <w:tr w:rsidR="00F251AF" w:rsidRPr="00F251AF" w:rsidTr="00F61D76">
        <w:tc>
          <w:tcPr>
            <w:tcW w:w="2465" w:type="dxa"/>
            <w:shd w:val="clear" w:color="auto" w:fill="auto"/>
          </w:tcPr>
          <w:p w:rsidR="00F251AF" w:rsidRPr="00F251AF" w:rsidRDefault="00F251AF" w:rsidP="00F251AF">
            <w:r w:rsidRPr="00F251AF">
              <w:t>Kayseri</w:t>
            </w:r>
          </w:p>
        </w:tc>
        <w:tc>
          <w:tcPr>
            <w:tcW w:w="2465" w:type="dxa"/>
            <w:shd w:val="clear" w:color="auto" w:fill="auto"/>
          </w:tcPr>
          <w:p w:rsidR="00F251AF" w:rsidRPr="00F251AF" w:rsidRDefault="00F251AF" w:rsidP="00314059">
            <w:pPr>
              <w:spacing w:line="240" w:lineRule="atLeast"/>
              <w:jc w:val="center"/>
            </w:pPr>
            <w:r w:rsidRPr="00F251AF">
              <w:t>Tomarza</w:t>
            </w:r>
          </w:p>
        </w:tc>
        <w:tc>
          <w:tcPr>
            <w:tcW w:w="2465" w:type="dxa"/>
            <w:shd w:val="clear" w:color="auto" w:fill="auto"/>
          </w:tcPr>
          <w:p w:rsidR="00F251AF" w:rsidRPr="00F251AF" w:rsidRDefault="00F251AF" w:rsidP="00314059">
            <w:pPr>
              <w:spacing w:line="240" w:lineRule="atLeast"/>
              <w:jc w:val="center"/>
            </w:pPr>
            <w:r w:rsidRPr="00F251AF">
              <w:t>-0,51146</w:t>
            </w:r>
          </w:p>
        </w:tc>
        <w:tc>
          <w:tcPr>
            <w:tcW w:w="2465" w:type="dxa"/>
            <w:shd w:val="clear" w:color="auto" w:fill="auto"/>
          </w:tcPr>
          <w:p w:rsidR="00F251AF" w:rsidRPr="00F251AF" w:rsidRDefault="00F251AF" w:rsidP="0003092D">
            <w:pPr>
              <w:spacing w:line="240" w:lineRule="atLeast"/>
              <w:jc w:val="center"/>
            </w:pPr>
            <w:r w:rsidRPr="00F251AF">
              <w:t>4</w:t>
            </w:r>
          </w:p>
        </w:tc>
      </w:tr>
      <w:tr w:rsidR="00F251AF" w:rsidRPr="00F251AF" w:rsidTr="00F61D76">
        <w:tc>
          <w:tcPr>
            <w:tcW w:w="2465" w:type="dxa"/>
            <w:shd w:val="clear" w:color="auto" w:fill="auto"/>
          </w:tcPr>
          <w:p w:rsidR="00F251AF" w:rsidRPr="00F251AF" w:rsidRDefault="00F251AF" w:rsidP="00F251AF">
            <w:r w:rsidRPr="00F251AF">
              <w:t>Kayseri</w:t>
            </w:r>
          </w:p>
        </w:tc>
        <w:tc>
          <w:tcPr>
            <w:tcW w:w="2465" w:type="dxa"/>
            <w:shd w:val="clear" w:color="auto" w:fill="auto"/>
          </w:tcPr>
          <w:p w:rsidR="00F251AF" w:rsidRPr="00F251AF" w:rsidRDefault="00F251AF" w:rsidP="00314059">
            <w:pPr>
              <w:spacing w:line="240" w:lineRule="atLeast"/>
              <w:jc w:val="center"/>
            </w:pPr>
            <w:r w:rsidRPr="00F251AF">
              <w:t>Akkışla</w:t>
            </w:r>
          </w:p>
        </w:tc>
        <w:tc>
          <w:tcPr>
            <w:tcW w:w="2465" w:type="dxa"/>
            <w:shd w:val="clear" w:color="auto" w:fill="auto"/>
          </w:tcPr>
          <w:p w:rsidR="00F251AF" w:rsidRPr="00F251AF" w:rsidRDefault="00F251AF" w:rsidP="00314059">
            <w:pPr>
              <w:spacing w:line="240" w:lineRule="atLeast"/>
              <w:jc w:val="center"/>
            </w:pPr>
            <w:r w:rsidRPr="00F251AF">
              <w:t>-0,53527</w:t>
            </w:r>
          </w:p>
        </w:tc>
        <w:tc>
          <w:tcPr>
            <w:tcW w:w="2465" w:type="dxa"/>
            <w:shd w:val="clear" w:color="auto" w:fill="auto"/>
          </w:tcPr>
          <w:p w:rsidR="00F251AF" w:rsidRPr="00F251AF" w:rsidRDefault="00F251AF" w:rsidP="0003092D">
            <w:pPr>
              <w:spacing w:line="240" w:lineRule="atLeast"/>
              <w:jc w:val="center"/>
            </w:pPr>
            <w:r w:rsidRPr="00F251AF">
              <w:t>4</w:t>
            </w:r>
          </w:p>
        </w:tc>
      </w:tr>
      <w:tr w:rsidR="00F251AF" w:rsidRPr="00F251AF" w:rsidTr="00F61D76">
        <w:tc>
          <w:tcPr>
            <w:tcW w:w="2465" w:type="dxa"/>
            <w:shd w:val="clear" w:color="auto" w:fill="auto"/>
          </w:tcPr>
          <w:p w:rsidR="00F251AF" w:rsidRPr="00F251AF" w:rsidRDefault="00F251AF" w:rsidP="00F251AF">
            <w:r w:rsidRPr="00F251AF">
              <w:t>Kayseri</w:t>
            </w:r>
          </w:p>
        </w:tc>
        <w:tc>
          <w:tcPr>
            <w:tcW w:w="2465" w:type="dxa"/>
            <w:shd w:val="clear" w:color="auto" w:fill="auto"/>
          </w:tcPr>
          <w:p w:rsidR="00F251AF" w:rsidRPr="00F251AF" w:rsidRDefault="00F251AF" w:rsidP="00314059">
            <w:pPr>
              <w:spacing w:line="240" w:lineRule="atLeast"/>
              <w:jc w:val="center"/>
            </w:pPr>
            <w:r w:rsidRPr="00F251AF">
              <w:t>Sarız</w:t>
            </w:r>
          </w:p>
        </w:tc>
        <w:tc>
          <w:tcPr>
            <w:tcW w:w="2465" w:type="dxa"/>
            <w:shd w:val="clear" w:color="auto" w:fill="auto"/>
          </w:tcPr>
          <w:p w:rsidR="00F251AF" w:rsidRPr="00F251AF" w:rsidRDefault="00F251AF" w:rsidP="00314059">
            <w:pPr>
              <w:spacing w:line="240" w:lineRule="atLeast"/>
              <w:jc w:val="center"/>
            </w:pPr>
            <w:r w:rsidRPr="00F251AF">
              <w:t>-0,64389</w:t>
            </w:r>
          </w:p>
        </w:tc>
        <w:tc>
          <w:tcPr>
            <w:tcW w:w="2465" w:type="dxa"/>
            <w:shd w:val="clear" w:color="auto" w:fill="auto"/>
          </w:tcPr>
          <w:p w:rsidR="00F251AF" w:rsidRPr="00F251AF" w:rsidRDefault="00F251AF" w:rsidP="0003092D">
            <w:pPr>
              <w:spacing w:line="240" w:lineRule="atLeast"/>
              <w:jc w:val="center"/>
            </w:pPr>
            <w:r w:rsidRPr="00F251AF">
              <w:t>5</w:t>
            </w:r>
          </w:p>
        </w:tc>
      </w:tr>
    </w:tbl>
    <w:p w:rsidR="00F251AF" w:rsidRDefault="00F251AF" w:rsidP="003F3722">
      <w:pPr>
        <w:pStyle w:val="NormalWeb"/>
        <w:spacing w:before="0" w:beforeAutospacing="0" w:after="0" w:afterAutospacing="0"/>
        <w:jc w:val="both"/>
        <w:rPr>
          <w:b/>
          <w:bCs/>
        </w:rPr>
      </w:pPr>
    </w:p>
    <w:p w:rsidR="00F251AF" w:rsidRDefault="00F251AF" w:rsidP="003F3722">
      <w:pPr>
        <w:pStyle w:val="NormalWeb"/>
        <w:spacing w:before="0" w:beforeAutospacing="0" w:after="0" w:afterAutospacing="0"/>
        <w:jc w:val="both"/>
        <w:rPr>
          <w:b/>
          <w:bCs/>
        </w:rPr>
      </w:pPr>
    </w:p>
    <w:p w:rsidR="00223B9C" w:rsidRPr="003F3722" w:rsidRDefault="00223B9C" w:rsidP="003F3722">
      <w:pPr>
        <w:pStyle w:val="NormalWeb"/>
        <w:spacing w:before="0" w:beforeAutospacing="0" w:after="0" w:afterAutospacing="0"/>
        <w:jc w:val="both"/>
        <w:rPr>
          <w:b/>
          <w:bCs/>
        </w:rPr>
      </w:pPr>
    </w:p>
    <w:p w:rsidR="00C67899" w:rsidRPr="00BF5039" w:rsidRDefault="008337CB" w:rsidP="00C67899">
      <w:pPr>
        <w:pStyle w:val="Default"/>
        <w:jc w:val="both"/>
        <w:rPr>
          <w:b/>
          <w:bCs/>
          <w:sz w:val="23"/>
          <w:szCs w:val="23"/>
          <w:u w:val="single"/>
        </w:rPr>
      </w:pPr>
      <w:r w:rsidRPr="00BF5039">
        <w:rPr>
          <w:b/>
          <w:bCs/>
          <w:sz w:val="23"/>
          <w:szCs w:val="23"/>
          <w:u w:val="single"/>
        </w:rPr>
        <w:t xml:space="preserve">    </w:t>
      </w:r>
      <w:r w:rsidR="0031084E">
        <w:rPr>
          <w:b/>
          <w:bCs/>
          <w:sz w:val="23"/>
          <w:szCs w:val="23"/>
          <w:u w:val="single"/>
        </w:rPr>
        <w:t xml:space="preserve"> </w:t>
      </w:r>
      <w:r w:rsidR="0031084E" w:rsidRPr="00980221">
        <w:rPr>
          <w:b/>
          <w:bCs/>
          <w:sz w:val="23"/>
          <w:szCs w:val="23"/>
          <w:u w:val="single"/>
        </w:rPr>
        <w:t xml:space="preserve">İlimizde </w:t>
      </w:r>
      <w:r w:rsidR="00417E98">
        <w:rPr>
          <w:b/>
          <w:bCs/>
          <w:sz w:val="23"/>
          <w:szCs w:val="23"/>
          <w:u w:val="single"/>
        </w:rPr>
        <w:t>25</w:t>
      </w:r>
      <w:r w:rsidR="000112F9">
        <w:rPr>
          <w:b/>
          <w:bCs/>
          <w:sz w:val="23"/>
          <w:szCs w:val="23"/>
          <w:u w:val="single"/>
        </w:rPr>
        <w:t>.</w:t>
      </w:r>
      <w:r w:rsidR="00ED428D">
        <w:rPr>
          <w:b/>
          <w:bCs/>
          <w:sz w:val="23"/>
          <w:szCs w:val="23"/>
          <w:u w:val="single"/>
        </w:rPr>
        <w:t>0</w:t>
      </w:r>
      <w:r w:rsidR="00417E98">
        <w:rPr>
          <w:b/>
          <w:bCs/>
          <w:sz w:val="23"/>
          <w:szCs w:val="23"/>
          <w:u w:val="single"/>
        </w:rPr>
        <w:t>6</w:t>
      </w:r>
      <w:r w:rsidR="0031084E" w:rsidRPr="00980221">
        <w:rPr>
          <w:b/>
          <w:bCs/>
          <w:sz w:val="23"/>
          <w:szCs w:val="23"/>
          <w:u w:val="single"/>
        </w:rPr>
        <w:t>.20</w:t>
      </w:r>
      <w:r w:rsidR="00ED428D">
        <w:rPr>
          <w:b/>
          <w:bCs/>
          <w:sz w:val="23"/>
          <w:szCs w:val="23"/>
          <w:u w:val="single"/>
        </w:rPr>
        <w:t>20</w:t>
      </w:r>
      <w:r w:rsidR="00C67899" w:rsidRPr="00BF5039">
        <w:rPr>
          <w:b/>
          <w:bCs/>
          <w:sz w:val="23"/>
          <w:szCs w:val="23"/>
          <w:u w:val="single"/>
        </w:rPr>
        <w:t xml:space="preserve"> tarihinde</w:t>
      </w:r>
      <w:r w:rsidR="0019256D">
        <w:rPr>
          <w:b/>
          <w:bCs/>
          <w:sz w:val="23"/>
          <w:szCs w:val="23"/>
          <w:u w:val="single"/>
        </w:rPr>
        <w:t xml:space="preserve"> yapılacak olan</w:t>
      </w:r>
      <w:r w:rsidR="00C67899" w:rsidRPr="00BF5039">
        <w:rPr>
          <w:b/>
          <w:bCs/>
          <w:sz w:val="23"/>
          <w:szCs w:val="23"/>
          <w:u w:val="single"/>
        </w:rPr>
        <w:t xml:space="preserve"> </w:t>
      </w:r>
      <w:r w:rsidR="0066538F">
        <w:rPr>
          <w:b/>
          <w:bCs/>
          <w:sz w:val="23"/>
          <w:szCs w:val="23"/>
          <w:u w:val="single"/>
        </w:rPr>
        <w:t>Aile Hekimliği</w:t>
      </w:r>
      <w:bookmarkStart w:id="0" w:name="_GoBack"/>
      <w:bookmarkEnd w:id="0"/>
      <w:r w:rsidRPr="00BF5039">
        <w:rPr>
          <w:b/>
          <w:bCs/>
          <w:sz w:val="23"/>
          <w:szCs w:val="23"/>
          <w:u w:val="single"/>
        </w:rPr>
        <w:t xml:space="preserve"> Ek Yerleştirme </w:t>
      </w:r>
      <w:r w:rsidR="00BF5039" w:rsidRPr="00BF5039">
        <w:rPr>
          <w:b/>
          <w:bCs/>
          <w:sz w:val="23"/>
          <w:szCs w:val="23"/>
          <w:u w:val="single"/>
        </w:rPr>
        <w:t>başvurularında</w:t>
      </w:r>
      <w:r w:rsidRPr="00BF5039">
        <w:rPr>
          <w:b/>
          <w:bCs/>
          <w:sz w:val="23"/>
          <w:szCs w:val="23"/>
          <w:u w:val="single"/>
        </w:rPr>
        <w:t xml:space="preserve"> s</w:t>
      </w:r>
      <w:r w:rsidR="00C67899" w:rsidRPr="00BF5039">
        <w:rPr>
          <w:b/>
          <w:bCs/>
          <w:sz w:val="23"/>
          <w:szCs w:val="23"/>
          <w:u w:val="single"/>
        </w:rPr>
        <w:t xml:space="preserve">özleşmeli aile hekimliği uygulamalarında görev yapmak isteyenlerin muvafakat işlemleri </w:t>
      </w:r>
      <w:r w:rsidRPr="00BF5039">
        <w:rPr>
          <w:b/>
          <w:bCs/>
          <w:sz w:val="23"/>
          <w:szCs w:val="23"/>
          <w:u w:val="single"/>
        </w:rPr>
        <w:t xml:space="preserve"> Sağlık Bakanlığı Yönetim Hizmetleri Genel Müdürlüğü’nün </w:t>
      </w:r>
      <w:r w:rsidR="00ED428D">
        <w:rPr>
          <w:b/>
          <w:bCs/>
          <w:sz w:val="23"/>
          <w:szCs w:val="23"/>
          <w:u w:val="single"/>
        </w:rPr>
        <w:t>04</w:t>
      </w:r>
      <w:r w:rsidRPr="00BF5039">
        <w:rPr>
          <w:b/>
          <w:bCs/>
          <w:sz w:val="23"/>
          <w:szCs w:val="23"/>
          <w:u w:val="single"/>
        </w:rPr>
        <w:t>/</w:t>
      </w:r>
      <w:r w:rsidR="00ED428D">
        <w:rPr>
          <w:b/>
          <w:bCs/>
          <w:sz w:val="23"/>
          <w:szCs w:val="23"/>
          <w:u w:val="single"/>
        </w:rPr>
        <w:t>02</w:t>
      </w:r>
      <w:r w:rsidRPr="00BF5039">
        <w:rPr>
          <w:b/>
          <w:bCs/>
          <w:sz w:val="23"/>
          <w:szCs w:val="23"/>
          <w:u w:val="single"/>
        </w:rPr>
        <w:t>/20</w:t>
      </w:r>
      <w:r w:rsidR="00ED428D">
        <w:rPr>
          <w:b/>
          <w:bCs/>
          <w:sz w:val="23"/>
          <w:szCs w:val="23"/>
          <w:u w:val="single"/>
        </w:rPr>
        <w:t>20</w:t>
      </w:r>
      <w:r w:rsidRPr="00BF5039">
        <w:rPr>
          <w:b/>
          <w:bCs/>
          <w:sz w:val="23"/>
          <w:szCs w:val="23"/>
          <w:u w:val="single"/>
        </w:rPr>
        <w:t xml:space="preserve"> tarih</w:t>
      </w:r>
      <w:r w:rsidR="00E02D79">
        <w:rPr>
          <w:b/>
          <w:bCs/>
          <w:sz w:val="23"/>
          <w:szCs w:val="23"/>
          <w:u w:val="single"/>
        </w:rPr>
        <w:t>li</w:t>
      </w:r>
      <w:r w:rsidRPr="00BF5039">
        <w:rPr>
          <w:b/>
          <w:bCs/>
          <w:sz w:val="23"/>
          <w:szCs w:val="23"/>
          <w:u w:val="single"/>
        </w:rPr>
        <w:t xml:space="preserve"> ve  20</w:t>
      </w:r>
      <w:r w:rsidR="00ED428D">
        <w:rPr>
          <w:b/>
          <w:bCs/>
          <w:sz w:val="23"/>
          <w:szCs w:val="23"/>
          <w:u w:val="single"/>
        </w:rPr>
        <w:t>20</w:t>
      </w:r>
      <w:r w:rsidRPr="00BF5039">
        <w:rPr>
          <w:b/>
          <w:bCs/>
          <w:sz w:val="23"/>
          <w:szCs w:val="23"/>
          <w:u w:val="single"/>
        </w:rPr>
        <w:t>/</w:t>
      </w:r>
      <w:r w:rsidR="00ED428D">
        <w:rPr>
          <w:b/>
          <w:bCs/>
          <w:sz w:val="23"/>
          <w:szCs w:val="23"/>
          <w:u w:val="single"/>
        </w:rPr>
        <w:t>1</w:t>
      </w:r>
      <w:r w:rsidR="00727EAF">
        <w:rPr>
          <w:b/>
          <w:bCs/>
          <w:sz w:val="23"/>
          <w:szCs w:val="23"/>
          <w:u w:val="single"/>
        </w:rPr>
        <w:t xml:space="preserve"> sayılı</w:t>
      </w:r>
      <w:r w:rsidR="00611804">
        <w:rPr>
          <w:b/>
          <w:bCs/>
          <w:sz w:val="23"/>
          <w:szCs w:val="23"/>
          <w:u w:val="single"/>
        </w:rPr>
        <w:t xml:space="preserve"> ve </w:t>
      </w:r>
      <w:r w:rsidRPr="00BF5039">
        <w:rPr>
          <w:b/>
          <w:bCs/>
          <w:sz w:val="23"/>
          <w:szCs w:val="23"/>
          <w:u w:val="single"/>
        </w:rPr>
        <w:t xml:space="preserve"> Genelge hükümleri doğrultusunda işlem tesis edilecektir. </w:t>
      </w:r>
    </w:p>
    <w:p w:rsidR="00C67899" w:rsidRPr="00314059" w:rsidRDefault="00C67899" w:rsidP="00C67899">
      <w:pPr>
        <w:pStyle w:val="Default"/>
        <w:jc w:val="both"/>
      </w:pPr>
    </w:p>
    <w:p w:rsidR="00A43B75" w:rsidRPr="00A43B75" w:rsidRDefault="00A43B75" w:rsidP="00A43B75">
      <w:pPr>
        <w:spacing w:line="240" w:lineRule="atLeast"/>
        <w:ind w:firstLine="709"/>
        <w:jc w:val="both"/>
        <w:rPr>
          <w:sz w:val="22"/>
          <w:szCs w:val="22"/>
        </w:rPr>
      </w:pPr>
      <w:r w:rsidRPr="00A43B75">
        <w:rPr>
          <w:sz w:val="22"/>
          <w:szCs w:val="22"/>
        </w:rPr>
        <w:t xml:space="preserve">30.12.2010 tarih ve 27801 sayılı Resmi Gazete’ de (Değişik 16.04.2015 tarih ve 29328 sayılı Resmi Gazete) yayımlanan Aile Hekimliği Ödeme ve Sözleşme Yönetmeliğinin 6 </w:t>
      </w:r>
      <w:proofErr w:type="spellStart"/>
      <w:r w:rsidRPr="00A43B75">
        <w:rPr>
          <w:sz w:val="22"/>
          <w:szCs w:val="22"/>
        </w:rPr>
        <w:t>ıncı</w:t>
      </w:r>
      <w:proofErr w:type="spellEnd"/>
      <w:r w:rsidRPr="00A43B75">
        <w:rPr>
          <w:sz w:val="22"/>
          <w:szCs w:val="22"/>
        </w:rPr>
        <w:t xml:space="preserve"> Madde 3 üncü fıkrasında “Sözleşme dönemi bitmeden başka bir aile hekimliği birimine yerleşen aile hekimi ile yeni sözleşme imzalanmaz. Yeni birimdeki görev mevcut sözleşme doğrultusunda yürütülür.” hükmü yer almakta ve aynı yönetmeliğin Ek Madde 2, 4 üncü fıkrasında “Eğitime başladıkları tarihte çalıştıkları aile hekimliği birimini en az üç yıl değiştirmemek şartıyla bu maddeye göre uzmanlık eğitimini başarıyla tamamlayan sözleşmeli aile hekimleri, 07.05.1987 tarihli ve 3359 sayılı Sağlık Hizmetleri Temel Kanununun Ek 3 üncü maddesi uyarınca yapmakla yükümlü oldukları Devlet Hizmetini ifa etmiş sayılırlar.” hükmü yer almakta olup, bu hükümler doğrultusunda işlem tesis edilecektir. </w:t>
      </w:r>
    </w:p>
    <w:p w:rsidR="00A43B75" w:rsidRPr="00A43B75" w:rsidRDefault="00A43B75" w:rsidP="00A43B75">
      <w:pPr>
        <w:spacing w:line="240" w:lineRule="atLeast"/>
        <w:ind w:firstLine="709"/>
        <w:jc w:val="both"/>
        <w:rPr>
          <w:sz w:val="22"/>
          <w:szCs w:val="22"/>
        </w:rPr>
      </w:pPr>
      <w:r w:rsidRPr="00A43B75">
        <w:rPr>
          <w:sz w:val="22"/>
          <w:szCs w:val="22"/>
        </w:rPr>
        <w:t xml:space="preserve">  </w:t>
      </w:r>
    </w:p>
    <w:p w:rsidR="00A43B75" w:rsidRPr="00A43B75" w:rsidRDefault="00A43B75" w:rsidP="00A43B75">
      <w:pPr>
        <w:spacing w:line="240" w:lineRule="atLeast"/>
        <w:ind w:firstLine="709"/>
        <w:jc w:val="both"/>
        <w:rPr>
          <w:sz w:val="22"/>
          <w:szCs w:val="22"/>
        </w:rPr>
      </w:pPr>
      <w:r w:rsidRPr="00A43B75">
        <w:rPr>
          <w:b/>
          <w:sz w:val="22"/>
          <w:szCs w:val="22"/>
        </w:rPr>
        <w:t xml:space="preserve">Müracaatların elden ve süresi içerisinde istenen belgelerle birlikte </w:t>
      </w:r>
      <w:r w:rsidRPr="00A43B75">
        <w:rPr>
          <w:b/>
          <w:sz w:val="22"/>
          <w:szCs w:val="22"/>
          <w:u w:val="single"/>
        </w:rPr>
        <w:t>şahsen yapılması</w:t>
      </w:r>
      <w:r w:rsidRPr="00A43B75">
        <w:rPr>
          <w:b/>
          <w:sz w:val="22"/>
          <w:szCs w:val="22"/>
        </w:rPr>
        <w:t xml:space="preserve"> gerekmekte olup; </w:t>
      </w:r>
      <w:r w:rsidRPr="00A43B75">
        <w:rPr>
          <w:b/>
          <w:sz w:val="22"/>
          <w:szCs w:val="22"/>
          <w:u w:val="single"/>
        </w:rPr>
        <w:t>posta ile yapılacak başvurular kabul edilmeyecektir.</w:t>
      </w:r>
      <w:r w:rsidRPr="00A43B75">
        <w:rPr>
          <w:b/>
          <w:sz w:val="22"/>
          <w:szCs w:val="22"/>
        </w:rPr>
        <w:t xml:space="preserve"> </w:t>
      </w:r>
      <w:r w:rsidRPr="00A43B75">
        <w:rPr>
          <w:sz w:val="22"/>
          <w:szCs w:val="22"/>
        </w:rPr>
        <w:t>(Mevcut sözleşmeli olarak çalışan Aile Hekimlerinin çalıştığı kurumlarda hizmeti aksatmayacak şekilde başvurmaları uygun olacaktır).</w:t>
      </w:r>
    </w:p>
    <w:p w:rsidR="00A43B75" w:rsidRPr="00A43B75" w:rsidRDefault="00A43B75" w:rsidP="00A43B75">
      <w:pPr>
        <w:spacing w:line="240" w:lineRule="atLeast"/>
        <w:jc w:val="both"/>
        <w:rPr>
          <w:sz w:val="22"/>
          <w:szCs w:val="22"/>
        </w:rPr>
      </w:pPr>
    </w:p>
    <w:p w:rsidR="00A43B75" w:rsidRPr="00A43B75" w:rsidRDefault="00A43B75" w:rsidP="00A43B75">
      <w:pPr>
        <w:ind w:firstLine="709"/>
        <w:jc w:val="both"/>
        <w:rPr>
          <w:bCs/>
          <w:sz w:val="22"/>
          <w:szCs w:val="22"/>
        </w:rPr>
      </w:pPr>
      <w:r w:rsidRPr="00A43B75">
        <w:rPr>
          <w:sz w:val="22"/>
          <w:szCs w:val="22"/>
        </w:rPr>
        <w:t xml:space="preserve">Yayınlanan ilan metninde ve belirlenen ek yerleştirme usul ve esaslarında ihtiyaç halinde Kayseri İl Sağlık Müdürlüğünce değişiklik yapılabilir. Yapılan </w:t>
      </w:r>
      <w:r w:rsidRPr="00FA46FC">
        <w:rPr>
          <w:sz w:val="22"/>
          <w:szCs w:val="22"/>
        </w:rPr>
        <w:t xml:space="preserve">değişiklikler </w:t>
      </w:r>
      <w:r w:rsidR="00FA46FC">
        <w:rPr>
          <w:sz w:val="22"/>
          <w:szCs w:val="22"/>
        </w:rPr>
        <w:t xml:space="preserve">Kayseri İl Sağlık </w:t>
      </w:r>
      <w:proofErr w:type="gramStart"/>
      <w:r w:rsidR="00FA46FC">
        <w:rPr>
          <w:sz w:val="22"/>
          <w:szCs w:val="22"/>
        </w:rPr>
        <w:lastRenderedPageBreak/>
        <w:t xml:space="preserve">Müdürlüğü’nün  </w:t>
      </w:r>
      <w:r w:rsidR="00FA46FC" w:rsidRPr="009A6158">
        <w:rPr>
          <w:b/>
          <w:i/>
          <w:sz w:val="22"/>
          <w:szCs w:val="22"/>
          <w:u w:val="single"/>
        </w:rPr>
        <w:t>kayseri.ism.saglik.gov.tr</w:t>
      </w:r>
      <w:proofErr w:type="gramEnd"/>
      <w:r w:rsidRPr="00A43B75">
        <w:rPr>
          <w:sz w:val="22"/>
          <w:szCs w:val="22"/>
        </w:rPr>
        <w:t xml:space="preserve"> web adresinde yayınlanır ve tebliğ yerine geçer. Bu nedenle İlimizde Aile Hekimliği Ek Yerleştirmesine katılmayı düşünen tüm hekimlerimizin sitemizi düzenli aralıklarla takip etmeleri </w:t>
      </w:r>
      <w:r w:rsidRPr="00A43B75">
        <w:rPr>
          <w:bCs/>
          <w:sz w:val="22"/>
          <w:szCs w:val="22"/>
        </w:rPr>
        <w:t>önemle duyurulur.</w:t>
      </w:r>
    </w:p>
    <w:p w:rsidR="00A43B75" w:rsidRPr="00A43B75" w:rsidRDefault="00A43B75" w:rsidP="00A43B75">
      <w:pPr>
        <w:ind w:firstLine="709"/>
        <w:jc w:val="both"/>
        <w:rPr>
          <w:bCs/>
          <w:sz w:val="22"/>
          <w:szCs w:val="22"/>
        </w:rPr>
      </w:pPr>
    </w:p>
    <w:p w:rsidR="00223B9C" w:rsidRDefault="00594EFF" w:rsidP="00A43B75">
      <w:pPr>
        <w:jc w:val="both"/>
        <w:rPr>
          <w:sz w:val="22"/>
          <w:szCs w:val="22"/>
        </w:rPr>
      </w:pPr>
      <w:r>
        <w:rPr>
          <w:sz w:val="22"/>
          <w:szCs w:val="22"/>
        </w:rPr>
        <w:t xml:space="preserve">              </w:t>
      </w:r>
      <w:r w:rsidR="00A43B75" w:rsidRPr="00A43B75">
        <w:rPr>
          <w:sz w:val="22"/>
          <w:szCs w:val="22"/>
        </w:rPr>
        <w:t>İlanda belirtilmeyen hususlarda yürürlükteki mevzuatın ilgili hükümleri uygulanır</w:t>
      </w:r>
      <w:r w:rsidR="00CC2ACB">
        <w:rPr>
          <w:sz w:val="22"/>
          <w:szCs w:val="22"/>
        </w:rPr>
        <w:t>.</w:t>
      </w:r>
    </w:p>
    <w:p w:rsidR="000037E8" w:rsidRDefault="000037E8" w:rsidP="00A43B75">
      <w:pPr>
        <w:jc w:val="both"/>
        <w:rPr>
          <w:sz w:val="22"/>
          <w:szCs w:val="22"/>
        </w:rPr>
      </w:pPr>
    </w:p>
    <w:p w:rsidR="00FC7CAC" w:rsidRDefault="00FC7CAC" w:rsidP="00A43B75">
      <w:pPr>
        <w:jc w:val="both"/>
        <w:rPr>
          <w:sz w:val="22"/>
          <w:szCs w:val="22"/>
        </w:rPr>
      </w:pPr>
    </w:p>
    <w:p w:rsidR="00A961FB" w:rsidRPr="00B415B5" w:rsidRDefault="00A961FB" w:rsidP="00A961FB">
      <w:pPr>
        <w:spacing w:line="240" w:lineRule="atLeast"/>
        <w:jc w:val="center"/>
        <w:rPr>
          <w:b/>
          <w:sz w:val="22"/>
          <w:szCs w:val="22"/>
        </w:rPr>
      </w:pPr>
      <w:r w:rsidRPr="00276D74">
        <w:rPr>
          <w:b/>
          <w:bCs/>
          <w:caps/>
          <w:sz w:val="22"/>
          <w:szCs w:val="22"/>
        </w:rPr>
        <w:t>yerleştirme işlemi ile ilgili açıklama</w:t>
      </w:r>
    </w:p>
    <w:p w:rsidR="00A961FB" w:rsidRPr="00B415B5" w:rsidRDefault="00A961FB" w:rsidP="00A961FB">
      <w:pPr>
        <w:ind w:firstLine="709"/>
        <w:jc w:val="both"/>
        <w:rPr>
          <w:sz w:val="22"/>
          <w:szCs w:val="22"/>
        </w:rPr>
      </w:pPr>
    </w:p>
    <w:p w:rsidR="00A961FB" w:rsidRPr="00B415B5" w:rsidRDefault="00A961FB" w:rsidP="00A961FB">
      <w:pPr>
        <w:ind w:firstLine="709"/>
        <w:jc w:val="both"/>
        <w:rPr>
          <w:sz w:val="22"/>
          <w:szCs w:val="22"/>
        </w:rPr>
      </w:pPr>
      <w:r w:rsidRPr="00B415B5">
        <w:rPr>
          <w:bCs/>
          <w:sz w:val="22"/>
          <w:szCs w:val="22"/>
        </w:rPr>
        <w:t>1)</w:t>
      </w:r>
      <w:r w:rsidRPr="00B415B5">
        <w:rPr>
          <w:sz w:val="22"/>
          <w:szCs w:val="22"/>
        </w:rPr>
        <w:t xml:space="preserve"> Aile Hekimliği</w:t>
      </w:r>
      <w:r w:rsidRPr="00B415B5">
        <w:rPr>
          <w:b/>
          <w:sz w:val="22"/>
          <w:szCs w:val="22"/>
        </w:rPr>
        <w:t xml:space="preserve"> </w:t>
      </w:r>
      <w:r w:rsidRPr="00B415B5">
        <w:rPr>
          <w:sz w:val="22"/>
          <w:szCs w:val="22"/>
        </w:rPr>
        <w:t xml:space="preserve">Ek Yerleştirme işlemi, yürürlükteki mevzuatın ilgili hükümleri dikkate alınarak yapılacaktır. Yerleştirme işlemine, </w:t>
      </w:r>
      <w:r>
        <w:rPr>
          <w:sz w:val="22"/>
          <w:szCs w:val="22"/>
        </w:rPr>
        <w:t>Kayseri</w:t>
      </w:r>
      <w:r w:rsidRPr="00B415B5">
        <w:rPr>
          <w:sz w:val="22"/>
          <w:szCs w:val="22"/>
        </w:rPr>
        <w:t xml:space="preserve"> İli Kamu Kurum ve Kuruluşlarında çalışan aile hekimliği uzmanları, tabipler ve di</w:t>
      </w:r>
      <w:r w:rsidR="00CB6F0C">
        <w:rPr>
          <w:sz w:val="22"/>
          <w:szCs w:val="22"/>
        </w:rPr>
        <w:t xml:space="preserve">ğer uzman tabiplerden </w:t>
      </w:r>
      <w:proofErr w:type="spellStart"/>
      <w:r w:rsidR="00CB6F0C">
        <w:rPr>
          <w:sz w:val="22"/>
          <w:szCs w:val="22"/>
        </w:rPr>
        <w:t>muvafakatı</w:t>
      </w:r>
      <w:proofErr w:type="spellEnd"/>
      <w:r w:rsidRPr="00B415B5">
        <w:rPr>
          <w:sz w:val="22"/>
          <w:szCs w:val="22"/>
        </w:rPr>
        <w:t xml:space="preserve"> verilenler ile </w:t>
      </w:r>
      <w:r>
        <w:rPr>
          <w:sz w:val="22"/>
          <w:szCs w:val="22"/>
        </w:rPr>
        <w:t>Kayseri</w:t>
      </w:r>
      <w:r w:rsidRPr="00B415B5">
        <w:rPr>
          <w:sz w:val="22"/>
          <w:szCs w:val="22"/>
        </w:rPr>
        <w:t xml:space="preserve"> İlinde görev yapan sözleşmeli aile hekimleri katılabileceklerdir.</w:t>
      </w:r>
    </w:p>
    <w:p w:rsidR="00A961FB" w:rsidRPr="00B415B5" w:rsidRDefault="00A961FB" w:rsidP="00A961FB">
      <w:pPr>
        <w:spacing w:line="240" w:lineRule="atLeast"/>
        <w:ind w:firstLine="566"/>
        <w:jc w:val="both"/>
        <w:rPr>
          <w:sz w:val="22"/>
          <w:szCs w:val="22"/>
        </w:rPr>
      </w:pPr>
    </w:p>
    <w:p w:rsidR="00A961FB" w:rsidRPr="00B415B5" w:rsidRDefault="00A961FB" w:rsidP="00A961FB">
      <w:pPr>
        <w:spacing w:line="240" w:lineRule="atLeast"/>
        <w:ind w:firstLine="566"/>
        <w:jc w:val="both"/>
        <w:rPr>
          <w:sz w:val="22"/>
          <w:szCs w:val="22"/>
        </w:rPr>
      </w:pPr>
      <w:r w:rsidRPr="00B415B5">
        <w:rPr>
          <w:sz w:val="22"/>
          <w:szCs w:val="22"/>
        </w:rPr>
        <w:t xml:space="preserve">2) </w:t>
      </w:r>
      <w:r w:rsidRPr="00B415B5">
        <w:rPr>
          <w:bCs/>
          <w:sz w:val="22"/>
          <w:szCs w:val="22"/>
        </w:rPr>
        <w:t xml:space="preserve">25.01.2013 tarih ve 28539 sayılı R.G. yayımlanan (Değişik R.G. </w:t>
      </w:r>
      <w:r w:rsidRPr="00B415B5">
        <w:rPr>
          <w:bCs/>
          <w:color w:val="000000"/>
          <w:sz w:val="22"/>
          <w:szCs w:val="22"/>
          <w:shd w:val="clear" w:color="auto" w:fill="FFFFFF"/>
        </w:rPr>
        <w:t>11/3/2015-29292</w:t>
      </w:r>
      <w:r w:rsidRPr="00B415B5">
        <w:rPr>
          <w:bCs/>
          <w:sz w:val="22"/>
          <w:szCs w:val="22"/>
        </w:rPr>
        <w:t>) Aile Hekimliği Uygulama Yönetmeliği’nin Madde 15, 5 inci fıkrasında “</w:t>
      </w:r>
      <w:r w:rsidRPr="00B415B5">
        <w:rPr>
          <w:sz w:val="22"/>
          <w:szCs w:val="22"/>
        </w:rPr>
        <w:t xml:space="preserve">Aile hekimliği pozisyonunda göreve başlayan sözleşmeli aile hekimi, bu pozisyonda fiilen bir yıl çalışmadan başka bir aile hekimliği pozisyonuna nakil talebinde bulunamaz. Bir yıllık fiilen çalışma süresinin hesaplanmasında, hafta sonu, resmi tatil günleri ve yıllık izin kullanılan günler fiili çalışmadan sayılır. Ancak mazeret ve hastalık izinli geçirilen günler ise fiili çalışmadan sayılmaz.” hükmü ve Madde 15, 8 inci </w:t>
      </w:r>
      <w:r w:rsidRPr="00B415B5">
        <w:rPr>
          <w:bCs/>
          <w:sz w:val="22"/>
          <w:szCs w:val="22"/>
        </w:rPr>
        <w:t xml:space="preserve">fıkrasında </w:t>
      </w:r>
      <w:r w:rsidRPr="00B415B5">
        <w:rPr>
          <w:sz w:val="22"/>
          <w:szCs w:val="22"/>
        </w:rPr>
        <w:t>“Bu madde çerçevesinde Yerleştirme işlemi yapılmasına rağmen yerleştirildiği yeni birimde başlamayan aile hekiminin eski birimine iadesi yapılmaz ve hekim 1 yıl süre ile yeniden yerleştirme başvurusunda bulunamaz. Yerleştirmeye ilişkin diğer usul ve esaslar Kurum tarafından belirlenir.” hükmü yer almaktadır.</w:t>
      </w:r>
    </w:p>
    <w:p w:rsidR="00A961FB" w:rsidRPr="00B415B5" w:rsidRDefault="00A961FB" w:rsidP="00A961FB">
      <w:pPr>
        <w:tabs>
          <w:tab w:val="left" w:pos="684"/>
        </w:tabs>
        <w:spacing w:line="240" w:lineRule="atLeast"/>
        <w:ind w:firstLine="709"/>
        <w:jc w:val="both"/>
        <w:rPr>
          <w:sz w:val="22"/>
          <w:szCs w:val="22"/>
        </w:rPr>
      </w:pPr>
    </w:p>
    <w:p w:rsidR="00A961FB" w:rsidRPr="00B415B5" w:rsidRDefault="00A961FB" w:rsidP="00A961FB">
      <w:pPr>
        <w:tabs>
          <w:tab w:val="left" w:pos="684"/>
        </w:tabs>
        <w:spacing w:line="240" w:lineRule="atLeast"/>
        <w:ind w:firstLine="709"/>
        <w:jc w:val="both"/>
        <w:rPr>
          <w:sz w:val="22"/>
          <w:szCs w:val="22"/>
        </w:rPr>
      </w:pPr>
      <w:r w:rsidRPr="00B415B5">
        <w:rPr>
          <w:sz w:val="22"/>
          <w:szCs w:val="22"/>
        </w:rPr>
        <w:t xml:space="preserve">Yukarıda belirtilen hükümler uyarınca; </w:t>
      </w:r>
      <w:r w:rsidRPr="00E64B3D">
        <w:rPr>
          <w:b/>
          <w:i/>
          <w:sz w:val="22"/>
          <w:szCs w:val="22"/>
          <w:u w:val="single"/>
        </w:rPr>
        <w:t>ek yerleştirme işlemine başvuracak sözleşmeli aile hekimlerinin, başvuru tarihi itibariyle; çalışmakta olduğu aile hekimliği pozisyonunda fiilen bir yıl</w:t>
      </w:r>
      <w:r w:rsidRPr="00B415B5">
        <w:rPr>
          <w:i/>
          <w:sz w:val="22"/>
          <w:szCs w:val="22"/>
          <w:u w:val="single"/>
        </w:rPr>
        <w:t xml:space="preserve"> </w:t>
      </w:r>
      <w:r w:rsidRPr="00E64B3D">
        <w:rPr>
          <w:b/>
          <w:i/>
          <w:sz w:val="22"/>
          <w:szCs w:val="22"/>
          <w:u w:val="single"/>
        </w:rPr>
        <w:t>çalışmış olma şartı aranacaktır</w:t>
      </w:r>
      <w:r w:rsidRPr="00B415B5">
        <w:rPr>
          <w:i/>
          <w:sz w:val="22"/>
          <w:szCs w:val="22"/>
          <w:u w:val="single"/>
        </w:rPr>
        <w:t>.</w:t>
      </w:r>
      <w:r w:rsidRPr="00B415B5">
        <w:rPr>
          <w:i/>
          <w:sz w:val="22"/>
          <w:szCs w:val="22"/>
        </w:rPr>
        <w:t xml:space="preserve"> </w:t>
      </w:r>
      <w:r w:rsidRPr="00B415B5">
        <w:rPr>
          <w:sz w:val="22"/>
          <w:szCs w:val="22"/>
        </w:rPr>
        <w:t>Bu şartı taşımayan sözleşmeli aile hekimlerinin başvuruları kabul edilmeyecektir.</w:t>
      </w:r>
    </w:p>
    <w:p w:rsidR="00A961FB" w:rsidRPr="00B415B5" w:rsidRDefault="00A961FB" w:rsidP="00A961FB">
      <w:pPr>
        <w:spacing w:line="240" w:lineRule="atLeast"/>
        <w:jc w:val="both"/>
        <w:rPr>
          <w:bCs/>
          <w:sz w:val="22"/>
          <w:szCs w:val="22"/>
        </w:rPr>
      </w:pPr>
    </w:p>
    <w:p w:rsidR="00A961FB" w:rsidRPr="00B415B5" w:rsidRDefault="00A961FB" w:rsidP="00A961FB">
      <w:pPr>
        <w:spacing w:line="240" w:lineRule="atLeast"/>
        <w:ind w:firstLine="709"/>
        <w:jc w:val="both"/>
        <w:rPr>
          <w:sz w:val="22"/>
          <w:szCs w:val="22"/>
        </w:rPr>
      </w:pPr>
      <w:r w:rsidRPr="00B415B5">
        <w:rPr>
          <w:bCs/>
          <w:sz w:val="22"/>
          <w:szCs w:val="22"/>
        </w:rPr>
        <w:t>3)</w:t>
      </w:r>
      <w:r w:rsidRPr="00B415B5">
        <w:rPr>
          <w:sz w:val="22"/>
          <w:szCs w:val="22"/>
        </w:rPr>
        <w:t xml:space="preserve"> Yerleştirme işlemine, adayın kimlik belgesiyle birlikte bizzat kendisinin gelmesi şarttır. Ancak hastalık raporu, acil durum, yakının vefatı vb. mücbir bir mazereti olanların yerine </w:t>
      </w:r>
      <w:r w:rsidRPr="00B415B5">
        <w:rPr>
          <w:b/>
          <w:bCs/>
          <w:sz w:val="22"/>
          <w:szCs w:val="22"/>
          <w:u w:val="single"/>
        </w:rPr>
        <w:t>noterden</w:t>
      </w:r>
      <w:r w:rsidRPr="00B415B5">
        <w:rPr>
          <w:bCs/>
          <w:sz w:val="22"/>
          <w:szCs w:val="22"/>
        </w:rPr>
        <w:t xml:space="preserve"> </w:t>
      </w:r>
      <w:r w:rsidRPr="00B415B5">
        <w:rPr>
          <w:b/>
          <w:sz w:val="22"/>
          <w:szCs w:val="22"/>
          <w:u w:val="single"/>
        </w:rPr>
        <w:t>alınacak</w:t>
      </w:r>
      <w:r w:rsidRPr="00B415B5">
        <w:rPr>
          <w:sz w:val="22"/>
          <w:szCs w:val="22"/>
        </w:rPr>
        <w:t xml:space="preserve"> </w:t>
      </w:r>
      <w:proofErr w:type="gramStart"/>
      <w:r w:rsidRPr="00B415B5">
        <w:rPr>
          <w:b/>
          <w:i/>
          <w:color w:val="000000"/>
          <w:sz w:val="22"/>
          <w:szCs w:val="22"/>
        </w:rPr>
        <w:t xml:space="preserve">“ </w:t>
      </w:r>
      <w:r w:rsidR="009A6158">
        <w:rPr>
          <w:b/>
          <w:i/>
          <w:sz w:val="22"/>
          <w:szCs w:val="22"/>
        </w:rPr>
        <w:t>…</w:t>
      </w:r>
      <w:proofErr w:type="gramEnd"/>
      <w:r w:rsidR="009A6158">
        <w:rPr>
          <w:b/>
          <w:i/>
          <w:sz w:val="22"/>
          <w:szCs w:val="22"/>
        </w:rPr>
        <w:t>….</w:t>
      </w:r>
      <w:r w:rsidR="00DC3319">
        <w:rPr>
          <w:b/>
          <w:i/>
          <w:sz w:val="22"/>
          <w:szCs w:val="22"/>
        </w:rPr>
        <w:t xml:space="preserve"> </w:t>
      </w:r>
      <w:proofErr w:type="gramStart"/>
      <w:r w:rsidR="00DC3319">
        <w:rPr>
          <w:b/>
          <w:i/>
          <w:sz w:val="22"/>
          <w:szCs w:val="22"/>
        </w:rPr>
        <w:t xml:space="preserve">2020 </w:t>
      </w:r>
      <w:r w:rsidRPr="00B415B5">
        <w:rPr>
          <w:b/>
          <w:i/>
          <w:color w:val="000000"/>
          <w:sz w:val="22"/>
          <w:szCs w:val="22"/>
        </w:rPr>
        <w:t xml:space="preserve"> tarihinde</w:t>
      </w:r>
      <w:proofErr w:type="gramEnd"/>
      <w:r w:rsidRPr="00B415B5">
        <w:rPr>
          <w:b/>
          <w:i/>
          <w:color w:val="000000"/>
          <w:sz w:val="22"/>
          <w:szCs w:val="22"/>
        </w:rPr>
        <w:t xml:space="preserve"> yapılacak olan </w:t>
      </w:r>
      <w:r>
        <w:rPr>
          <w:b/>
          <w:i/>
          <w:iCs/>
          <w:color w:val="000000"/>
          <w:sz w:val="22"/>
          <w:szCs w:val="22"/>
        </w:rPr>
        <w:t>Kayseri</w:t>
      </w:r>
      <w:r w:rsidRPr="00B415B5">
        <w:rPr>
          <w:b/>
          <w:i/>
          <w:iCs/>
          <w:color w:val="000000"/>
          <w:sz w:val="22"/>
          <w:szCs w:val="22"/>
        </w:rPr>
        <w:t xml:space="preserve"> İli Aile Hekimliği </w:t>
      </w:r>
      <w:r w:rsidRPr="00B415B5">
        <w:rPr>
          <w:b/>
          <w:i/>
          <w:color w:val="000000"/>
          <w:sz w:val="22"/>
          <w:szCs w:val="22"/>
        </w:rPr>
        <w:t xml:space="preserve"> Ek </w:t>
      </w:r>
      <w:r w:rsidRPr="00B415B5">
        <w:rPr>
          <w:b/>
          <w:i/>
          <w:iCs/>
          <w:color w:val="000000"/>
          <w:sz w:val="22"/>
          <w:szCs w:val="22"/>
        </w:rPr>
        <w:t xml:space="preserve">yerleştirme işleminde sıram geldiğinde şahsım adına yer belirleme ve sözleşme yapma yetkisini ………. </w:t>
      </w:r>
      <w:proofErr w:type="gramStart"/>
      <w:r w:rsidRPr="00B415B5">
        <w:rPr>
          <w:b/>
          <w:i/>
          <w:iCs/>
          <w:color w:val="000000"/>
          <w:sz w:val="22"/>
          <w:szCs w:val="22"/>
        </w:rPr>
        <w:t>kimlik</w:t>
      </w:r>
      <w:proofErr w:type="gramEnd"/>
      <w:r w:rsidRPr="00B415B5">
        <w:rPr>
          <w:b/>
          <w:i/>
          <w:iCs/>
          <w:color w:val="000000"/>
          <w:sz w:val="22"/>
          <w:szCs w:val="22"/>
        </w:rPr>
        <w:t xml:space="preserve"> </w:t>
      </w:r>
      <w:proofErr w:type="spellStart"/>
      <w:r w:rsidRPr="00B415B5">
        <w:rPr>
          <w:b/>
          <w:i/>
          <w:iCs/>
          <w:color w:val="000000"/>
          <w:sz w:val="22"/>
          <w:szCs w:val="22"/>
        </w:rPr>
        <w:t>nolu</w:t>
      </w:r>
      <w:proofErr w:type="spellEnd"/>
      <w:r w:rsidRPr="00B415B5">
        <w:rPr>
          <w:b/>
          <w:i/>
          <w:iCs/>
          <w:color w:val="000000"/>
          <w:sz w:val="22"/>
          <w:szCs w:val="22"/>
        </w:rPr>
        <w:t xml:space="preserve"> ……………. </w:t>
      </w:r>
      <w:proofErr w:type="gramStart"/>
      <w:r w:rsidRPr="00B415B5">
        <w:rPr>
          <w:b/>
          <w:i/>
          <w:iCs/>
          <w:color w:val="000000"/>
          <w:sz w:val="22"/>
          <w:szCs w:val="22"/>
        </w:rPr>
        <w:t>ya</w:t>
      </w:r>
      <w:proofErr w:type="gramEnd"/>
      <w:r w:rsidRPr="00B415B5">
        <w:rPr>
          <w:b/>
          <w:i/>
          <w:iCs/>
          <w:color w:val="000000"/>
          <w:sz w:val="22"/>
          <w:szCs w:val="22"/>
        </w:rPr>
        <w:t xml:space="preserve"> veriyorum</w:t>
      </w:r>
      <w:r w:rsidRPr="00B415B5">
        <w:rPr>
          <w:b/>
          <w:color w:val="000000"/>
          <w:sz w:val="22"/>
          <w:szCs w:val="22"/>
        </w:rPr>
        <w:t>’’</w:t>
      </w:r>
      <w:r w:rsidRPr="00B415B5">
        <w:rPr>
          <w:sz w:val="22"/>
          <w:szCs w:val="22"/>
        </w:rPr>
        <w:t xml:space="preserve"> ibaresi olan vekaletname ile vekil kıldıkları kişi katılabilir.</w:t>
      </w:r>
    </w:p>
    <w:p w:rsidR="00A961FB" w:rsidRPr="00B415B5" w:rsidRDefault="00A961FB" w:rsidP="00A961FB">
      <w:pPr>
        <w:ind w:firstLine="709"/>
        <w:jc w:val="both"/>
        <w:rPr>
          <w:sz w:val="22"/>
          <w:szCs w:val="22"/>
        </w:rPr>
      </w:pPr>
      <w:r w:rsidRPr="00B415B5">
        <w:rPr>
          <w:bCs/>
          <w:sz w:val="22"/>
          <w:szCs w:val="22"/>
        </w:rPr>
        <w:t>4)</w:t>
      </w:r>
      <w:r w:rsidRPr="00B415B5">
        <w:rPr>
          <w:sz w:val="22"/>
          <w:szCs w:val="22"/>
        </w:rPr>
        <w:t xml:space="preserve"> Yerleştirme salonuna başvuruda bulunan adaylar kimlik kontrolü ile Komisyon’un belirleyeceği sayıda gruplar halinde alınacaktır. </w:t>
      </w:r>
    </w:p>
    <w:p w:rsidR="00A961FB" w:rsidRPr="00B415B5" w:rsidRDefault="00A961FB" w:rsidP="00A961FB">
      <w:pPr>
        <w:ind w:firstLine="709"/>
        <w:jc w:val="both"/>
        <w:rPr>
          <w:sz w:val="22"/>
          <w:szCs w:val="22"/>
        </w:rPr>
      </w:pPr>
      <w:r w:rsidRPr="00B415B5">
        <w:rPr>
          <w:bCs/>
          <w:sz w:val="22"/>
          <w:szCs w:val="22"/>
        </w:rPr>
        <w:t>5)</w:t>
      </w:r>
      <w:r w:rsidRPr="00B415B5">
        <w:rPr>
          <w:sz w:val="22"/>
          <w:szCs w:val="22"/>
        </w:rPr>
        <w:t xml:space="preserve"> Tercih etme sırası kendisine gelmiş olan aday, dilerse tercih hakkını daha sonra kullanmak üzere erteleyebilir veya hakkından feragat edebilir.</w:t>
      </w:r>
    </w:p>
    <w:p w:rsidR="00A961FB" w:rsidRDefault="00A961FB" w:rsidP="00A961FB">
      <w:pPr>
        <w:ind w:firstLine="709"/>
        <w:jc w:val="both"/>
        <w:rPr>
          <w:sz w:val="22"/>
          <w:szCs w:val="22"/>
          <w:u w:val="single"/>
        </w:rPr>
      </w:pPr>
      <w:r w:rsidRPr="00B415B5">
        <w:rPr>
          <w:bCs/>
          <w:sz w:val="22"/>
          <w:szCs w:val="22"/>
        </w:rPr>
        <w:t xml:space="preserve">6) </w:t>
      </w:r>
      <w:r w:rsidRPr="00B415B5">
        <w:rPr>
          <w:sz w:val="22"/>
          <w:szCs w:val="22"/>
        </w:rPr>
        <w:t xml:space="preserve">Boşalan Aile Hekimliği Birimini seçen hekim, Aile Sağlığı Merkezinde tahsis edilen poliklinik odasını da seçmiş olacaktır. </w:t>
      </w:r>
      <w:r w:rsidRPr="00B415B5">
        <w:rPr>
          <w:sz w:val="22"/>
          <w:szCs w:val="22"/>
          <w:u w:val="single"/>
        </w:rPr>
        <w:t>Müdürlüğümüz tarafından kira bedeli tahsil edilen aile sağlığı merkezlerindeki birimleri tercih eden aile hekimleri, göreve başlamadan önce Müdürlüğümüz ile kira sözleşmesi imzalayacaklardır.</w:t>
      </w:r>
    </w:p>
    <w:p w:rsidR="003D1C43" w:rsidRDefault="003D1C43" w:rsidP="00A961FB">
      <w:pPr>
        <w:ind w:firstLine="709"/>
        <w:jc w:val="both"/>
        <w:rPr>
          <w:sz w:val="22"/>
          <w:szCs w:val="22"/>
          <w:u w:val="single"/>
        </w:rPr>
      </w:pPr>
    </w:p>
    <w:p w:rsidR="003D1C43" w:rsidRDefault="003D1C43" w:rsidP="00A961FB">
      <w:pPr>
        <w:ind w:firstLine="709"/>
        <w:jc w:val="both"/>
        <w:rPr>
          <w:sz w:val="22"/>
          <w:szCs w:val="22"/>
          <w:u w:val="single"/>
        </w:rPr>
      </w:pPr>
    </w:p>
    <w:p w:rsidR="003D1C43" w:rsidRDefault="003D1C43" w:rsidP="00A961FB">
      <w:pPr>
        <w:ind w:firstLine="709"/>
        <w:jc w:val="both"/>
        <w:rPr>
          <w:sz w:val="22"/>
          <w:szCs w:val="22"/>
          <w:u w:val="single"/>
        </w:rPr>
      </w:pPr>
    </w:p>
    <w:p w:rsidR="003D1C43" w:rsidRPr="0095515F" w:rsidRDefault="003D1C43" w:rsidP="003D1C43">
      <w:pPr>
        <w:ind w:firstLine="709"/>
        <w:jc w:val="both"/>
        <w:rPr>
          <w:color w:val="000000"/>
          <w:sz w:val="22"/>
          <w:szCs w:val="22"/>
          <w:u w:val="single"/>
        </w:rPr>
      </w:pPr>
      <w:r w:rsidRPr="0095515F">
        <w:rPr>
          <w:b/>
          <w:i/>
          <w:color w:val="000000"/>
          <w:sz w:val="22"/>
          <w:szCs w:val="22"/>
          <w:u w:val="single"/>
        </w:rPr>
        <w:t xml:space="preserve">7)Aile hekimliği yerleştirme işlemi sırasında tercih hakkı gelen hekimlerden ‘’pas’’(erteleme) hakkını kullanan hekimlerin daha sonraki oturumlardaki tercih </w:t>
      </w:r>
      <w:proofErr w:type="gramStart"/>
      <w:r w:rsidRPr="0095515F">
        <w:rPr>
          <w:b/>
          <w:i/>
          <w:color w:val="000000"/>
          <w:sz w:val="22"/>
          <w:szCs w:val="22"/>
          <w:u w:val="single"/>
        </w:rPr>
        <w:t>sıralaması,  Halk</w:t>
      </w:r>
      <w:proofErr w:type="gramEnd"/>
      <w:r w:rsidRPr="0095515F">
        <w:rPr>
          <w:b/>
          <w:i/>
          <w:color w:val="000000"/>
          <w:sz w:val="22"/>
          <w:szCs w:val="22"/>
          <w:u w:val="single"/>
        </w:rPr>
        <w:t xml:space="preserve"> Sağlığı Genel Müdürlüğü Aile Hekimliği Dairesi Başkanlığı’nın 01/02/2018 tarih ve 61885123 sayılı yazısı hükümleri gereğince işlem tesis edilecektir</w:t>
      </w:r>
      <w:r w:rsidRPr="0095515F">
        <w:rPr>
          <w:color w:val="000000"/>
          <w:sz w:val="22"/>
          <w:szCs w:val="22"/>
          <w:u w:val="single"/>
        </w:rPr>
        <w:t xml:space="preserve">. </w:t>
      </w:r>
    </w:p>
    <w:p w:rsidR="003D1C43" w:rsidRPr="0095515F" w:rsidRDefault="003D1C43" w:rsidP="003D1C43">
      <w:pPr>
        <w:jc w:val="both"/>
        <w:rPr>
          <w:sz w:val="22"/>
          <w:szCs w:val="22"/>
          <w:u w:val="single"/>
        </w:rPr>
      </w:pPr>
    </w:p>
    <w:p w:rsidR="003D1C43" w:rsidRPr="00B415B5" w:rsidRDefault="003D1C43" w:rsidP="00A961FB">
      <w:pPr>
        <w:ind w:firstLine="709"/>
        <w:jc w:val="both"/>
        <w:rPr>
          <w:sz w:val="22"/>
          <w:szCs w:val="22"/>
          <w:u w:val="single"/>
        </w:rPr>
      </w:pPr>
    </w:p>
    <w:p w:rsidR="00A961FB" w:rsidRDefault="003D1C43" w:rsidP="00A961FB">
      <w:pPr>
        <w:ind w:firstLine="709"/>
        <w:jc w:val="both"/>
        <w:rPr>
          <w:color w:val="000000"/>
          <w:sz w:val="22"/>
          <w:szCs w:val="22"/>
        </w:rPr>
      </w:pPr>
      <w:r>
        <w:rPr>
          <w:color w:val="000000"/>
          <w:sz w:val="22"/>
          <w:szCs w:val="22"/>
        </w:rPr>
        <w:t>8</w:t>
      </w:r>
      <w:r w:rsidR="00A961FB" w:rsidRPr="00B415B5">
        <w:rPr>
          <w:color w:val="000000"/>
          <w:sz w:val="22"/>
          <w:szCs w:val="22"/>
        </w:rPr>
        <w:t xml:space="preserve">) Toplantıya geç gelenler veya 3 kez anons edilerek çağrıldığında herhangi bir sebeple sahneye gelmeyenler Ek Yerleştirme işleminde yer aldıkları oturum kapanana kadar “pas” (erteleme) </w:t>
      </w:r>
      <w:r w:rsidR="00A961FB" w:rsidRPr="00B415B5">
        <w:rPr>
          <w:color w:val="000000"/>
          <w:sz w:val="22"/>
          <w:szCs w:val="22"/>
        </w:rPr>
        <w:lastRenderedPageBreak/>
        <w:t>hakkını kullanmış sayılır. Yer aldıkları oturumlar kapanana kadar gelmeyenler “Ek Yerleştirme işleminden feragat etmiş” sayılır.</w:t>
      </w:r>
    </w:p>
    <w:p w:rsidR="003E516C" w:rsidRDefault="003E516C" w:rsidP="00A961FB">
      <w:pPr>
        <w:ind w:firstLine="709"/>
        <w:jc w:val="both"/>
        <w:rPr>
          <w:color w:val="000000"/>
          <w:sz w:val="22"/>
          <w:szCs w:val="22"/>
        </w:rPr>
      </w:pPr>
    </w:p>
    <w:p w:rsidR="003E516C" w:rsidRPr="00B415B5" w:rsidRDefault="003E516C" w:rsidP="00A961FB">
      <w:pPr>
        <w:ind w:firstLine="709"/>
        <w:jc w:val="both"/>
        <w:rPr>
          <w:color w:val="000000"/>
          <w:sz w:val="22"/>
          <w:szCs w:val="22"/>
        </w:rPr>
      </w:pPr>
    </w:p>
    <w:p w:rsidR="00C7757A" w:rsidRDefault="00C7757A" w:rsidP="00A961FB">
      <w:pPr>
        <w:ind w:firstLine="709"/>
        <w:jc w:val="both"/>
        <w:rPr>
          <w:sz w:val="22"/>
          <w:szCs w:val="22"/>
        </w:rPr>
      </w:pPr>
    </w:p>
    <w:p w:rsidR="00C7757A" w:rsidRDefault="00C7757A" w:rsidP="00A961FB">
      <w:pPr>
        <w:ind w:firstLine="709"/>
        <w:jc w:val="both"/>
        <w:rPr>
          <w:sz w:val="22"/>
          <w:szCs w:val="22"/>
        </w:rPr>
      </w:pPr>
    </w:p>
    <w:p w:rsidR="00C7757A" w:rsidRDefault="00C7757A" w:rsidP="00A961FB">
      <w:pPr>
        <w:ind w:firstLine="709"/>
        <w:jc w:val="both"/>
        <w:rPr>
          <w:sz w:val="22"/>
          <w:szCs w:val="22"/>
        </w:rPr>
      </w:pPr>
    </w:p>
    <w:p w:rsidR="00A961FB" w:rsidRPr="00B415B5" w:rsidRDefault="003E516C" w:rsidP="00A961FB">
      <w:pPr>
        <w:ind w:firstLine="709"/>
        <w:jc w:val="both"/>
        <w:rPr>
          <w:color w:val="000000"/>
          <w:sz w:val="22"/>
          <w:szCs w:val="22"/>
        </w:rPr>
      </w:pPr>
      <w:r>
        <w:rPr>
          <w:sz w:val="22"/>
          <w:szCs w:val="22"/>
        </w:rPr>
        <w:t>9</w:t>
      </w:r>
      <w:r w:rsidR="00A961FB" w:rsidRPr="00E64B3D">
        <w:rPr>
          <w:sz w:val="22"/>
          <w:szCs w:val="22"/>
        </w:rPr>
        <w:t>)</w:t>
      </w:r>
      <w:r w:rsidR="00A961FB" w:rsidRPr="00B415B5">
        <w:rPr>
          <w:color w:val="1C283D"/>
          <w:sz w:val="22"/>
          <w:szCs w:val="22"/>
        </w:rPr>
        <w:t xml:space="preserve"> </w:t>
      </w:r>
      <w:r w:rsidR="00A961FB" w:rsidRPr="00B415B5">
        <w:rPr>
          <w:color w:val="000000"/>
          <w:sz w:val="22"/>
          <w:szCs w:val="22"/>
        </w:rPr>
        <w:t>Aile hekimliği uygulaması kapsamındaki atama ve nakillerle ilgili olarak Aile Hekimliği Uygulama Yönetmeliğinde hüküm bulunmayan hallerde Sağlık Bakanlığı ve Bağlı Kuruluşları Atama ve Yer Değiştirme Yönetmeliği hükümlerinin uygulanmasına devam edilir.</w:t>
      </w:r>
    </w:p>
    <w:p w:rsidR="00A961FB" w:rsidRPr="00B415B5" w:rsidRDefault="00A961FB" w:rsidP="00A961FB">
      <w:pPr>
        <w:ind w:firstLine="709"/>
        <w:jc w:val="both"/>
        <w:rPr>
          <w:color w:val="000000"/>
          <w:sz w:val="22"/>
          <w:szCs w:val="22"/>
        </w:rPr>
      </w:pPr>
    </w:p>
    <w:p w:rsidR="00A961FB" w:rsidRPr="00B415B5" w:rsidRDefault="00A961FB" w:rsidP="00A961FB">
      <w:pPr>
        <w:jc w:val="both"/>
        <w:rPr>
          <w:b/>
          <w:color w:val="FF0000"/>
          <w:sz w:val="22"/>
          <w:szCs w:val="22"/>
        </w:rPr>
      </w:pPr>
      <w:r>
        <w:rPr>
          <w:b/>
          <w:i/>
          <w:color w:val="FF0000"/>
          <w:sz w:val="22"/>
          <w:szCs w:val="22"/>
        </w:rPr>
        <w:t xml:space="preserve"> </w:t>
      </w:r>
    </w:p>
    <w:p w:rsidR="00A961FB" w:rsidRPr="00B415B5" w:rsidRDefault="00A961FB" w:rsidP="00A961FB">
      <w:pPr>
        <w:spacing w:line="276" w:lineRule="auto"/>
        <w:rPr>
          <w:b/>
          <w:bCs/>
          <w:sz w:val="22"/>
          <w:szCs w:val="22"/>
        </w:rPr>
      </w:pPr>
    </w:p>
    <w:p w:rsidR="00A961FB" w:rsidRPr="00A961FB" w:rsidRDefault="00A961FB" w:rsidP="00A961FB">
      <w:pPr>
        <w:spacing w:line="276" w:lineRule="auto"/>
        <w:jc w:val="center"/>
        <w:rPr>
          <w:b/>
          <w:sz w:val="22"/>
          <w:szCs w:val="22"/>
        </w:rPr>
      </w:pPr>
      <w:r w:rsidRPr="00A961FB">
        <w:rPr>
          <w:b/>
          <w:bCs/>
          <w:sz w:val="22"/>
          <w:szCs w:val="22"/>
        </w:rPr>
        <w:t>YERLEŞTİRME İŞLEMİNDE UYULACAK ÖNCELİK SIRALAMASI</w:t>
      </w:r>
    </w:p>
    <w:p w:rsidR="00A961FB" w:rsidRPr="00A961FB" w:rsidRDefault="00A961FB" w:rsidP="00A961FB">
      <w:pPr>
        <w:spacing w:line="276" w:lineRule="auto"/>
        <w:ind w:firstLine="709"/>
        <w:jc w:val="both"/>
        <w:rPr>
          <w:sz w:val="22"/>
          <w:szCs w:val="22"/>
        </w:rPr>
      </w:pPr>
    </w:p>
    <w:p w:rsidR="00A961FB" w:rsidRPr="00A961FB" w:rsidRDefault="00A961FB" w:rsidP="00A961FB">
      <w:pPr>
        <w:spacing w:line="276" w:lineRule="auto"/>
        <w:ind w:firstLine="709"/>
        <w:jc w:val="both"/>
        <w:rPr>
          <w:sz w:val="22"/>
          <w:szCs w:val="22"/>
        </w:rPr>
      </w:pPr>
      <w:r w:rsidRPr="00A961FB">
        <w:rPr>
          <w:sz w:val="22"/>
          <w:szCs w:val="22"/>
        </w:rPr>
        <w:t>İlimizde aile hekimliği pozisyonlarına yerleştirme işlemi yürürlükteki mevzuatın ilgili hükümleri çerçevesinde aşağıdaki sıralamaya göre yapılacaktır:</w:t>
      </w:r>
    </w:p>
    <w:p w:rsidR="00A961FB" w:rsidRPr="00A961FB" w:rsidRDefault="00A961FB" w:rsidP="00A961FB">
      <w:pPr>
        <w:spacing w:line="240" w:lineRule="atLeast"/>
        <w:ind w:firstLine="566"/>
        <w:jc w:val="both"/>
        <w:rPr>
          <w:bCs/>
          <w:i/>
          <w:sz w:val="22"/>
          <w:szCs w:val="22"/>
        </w:rPr>
      </w:pPr>
      <w:r w:rsidRPr="00A961FB">
        <w:rPr>
          <w:sz w:val="22"/>
          <w:szCs w:val="22"/>
        </w:rPr>
        <w:t xml:space="preserve">a) </w:t>
      </w:r>
      <w:r w:rsidRPr="00A961FB">
        <w:rPr>
          <w:b/>
          <w:bCs/>
          <w:sz w:val="22"/>
          <w:szCs w:val="22"/>
        </w:rPr>
        <w:t>Fiilen en az altı ay aile hekimliği yaparak</w:t>
      </w:r>
      <w:r w:rsidRPr="00A961FB">
        <w:rPr>
          <w:bCs/>
          <w:sz w:val="22"/>
          <w:szCs w:val="22"/>
        </w:rPr>
        <w:t xml:space="preserve"> akabinde </w:t>
      </w:r>
      <w:r w:rsidRPr="00A961FB">
        <w:rPr>
          <w:b/>
          <w:bCs/>
          <w:sz w:val="22"/>
          <w:szCs w:val="22"/>
        </w:rPr>
        <w:t>askerlik veya doğum nedeniyle</w:t>
      </w:r>
      <w:r w:rsidRPr="00A961FB">
        <w:rPr>
          <w:bCs/>
          <w:sz w:val="22"/>
          <w:szCs w:val="22"/>
        </w:rPr>
        <w:t xml:space="preserve"> sözleşmesini feshederek (usulüne uygun fesih işlemlerini yapanlar)  bir defalık tercih hakkına sahip olan aile hekimleri ( bu grupta bulunan aile hekimlerine askerlik veya doğum sonrası kamu görevine başlama tarihine göre öncelik verilir. Kamu görevlisi olmayan hekimler için ise müdürlüğe başvuru tarihine göre öncelik verilir) (</w:t>
      </w:r>
      <w:r w:rsidRPr="00A961FB">
        <w:rPr>
          <w:bCs/>
          <w:i/>
          <w:sz w:val="22"/>
          <w:szCs w:val="22"/>
        </w:rPr>
        <w:t>Aile Hekimliği Uygulama Yönetmeliğinde Değişiklik Yapılmasına Dair Yönetmeliğin yürürlüğe girdiği 11.03.2015 tarihi itibariyle doğum ve askerlik nedeniyle sözleşmesini feshetmiş olan aile hekimleri için, fiilen altı ay aile hekimliği yapmış olma şartı aranmaz.),</w:t>
      </w:r>
    </w:p>
    <w:p w:rsidR="00A961FB" w:rsidRPr="00A961FB" w:rsidRDefault="00A961FB" w:rsidP="00A961FB">
      <w:pPr>
        <w:spacing w:line="240" w:lineRule="atLeast"/>
        <w:ind w:firstLine="566"/>
        <w:jc w:val="both"/>
        <w:rPr>
          <w:bCs/>
          <w:sz w:val="22"/>
          <w:szCs w:val="22"/>
        </w:rPr>
      </w:pPr>
      <w:r w:rsidRPr="00A961FB">
        <w:rPr>
          <w:sz w:val="22"/>
          <w:szCs w:val="22"/>
        </w:rPr>
        <w:t xml:space="preserve">b) Yerleştirme sırasında aile sağlığı merkezinde yürürlükteki mevzuatın ilgili hükümlerinde </w:t>
      </w:r>
      <w:r w:rsidRPr="00A961FB">
        <w:rPr>
          <w:bCs/>
          <w:sz w:val="22"/>
          <w:szCs w:val="22"/>
        </w:rPr>
        <w:t xml:space="preserve">belirtilen uzman aile hekimliği kontenjanı var ise o pozisyona </w:t>
      </w:r>
      <w:r w:rsidRPr="00A961FB">
        <w:rPr>
          <w:b/>
          <w:bCs/>
          <w:sz w:val="22"/>
          <w:szCs w:val="22"/>
        </w:rPr>
        <w:t>önce</w:t>
      </w:r>
      <w:r w:rsidRPr="00A961FB">
        <w:rPr>
          <w:bCs/>
          <w:sz w:val="22"/>
          <w:szCs w:val="22"/>
        </w:rPr>
        <w:t xml:space="preserve"> aile hekimliği yapan aile hekimliği uzmanları, </w:t>
      </w:r>
      <w:r w:rsidRPr="00A961FB">
        <w:rPr>
          <w:b/>
          <w:bCs/>
          <w:sz w:val="22"/>
          <w:szCs w:val="22"/>
        </w:rPr>
        <w:t>daha sonra</w:t>
      </w:r>
      <w:r w:rsidRPr="00A961FB">
        <w:rPr>
          <w:bCs/>
          <w:sz w:val="22"/>
          <w:szCs w:val="22"/>
        </w:rPr>
        <w:t xml:space="preserve"> ise ildeki diğer </w:t>
      </w:r>
      <w:r w:rsidRPr="00A961FB">
        <w:rPr>
          <w:b/>
          <w:bCs/>
          <w:sz w:val="22"/>
          <w:szCs w:val="22"/>
        </w:rPr>
        <w:t>aile hekimliği uzmanları</w:t>
      </w:r>
      <w:r w:rsidRPr="00A961FB">
        <w:rPr>
          <w:bCs/>
          <w:sz w:val="22"/>
          <w:szCs w:val="22"/>
        </w:rPr>
        <w:t>,</w:t>
      </w:r>
    </w:p>
    <w:p w:rsidR="00A961FB" w:rsidRPr="00A961FB" w:rsidRDefault="00A961FB" w:rsidP="00A961FB">
      <w:pPr>
        <w:spacing w:line="240" w:lineRule="atLeast"/>
        <w:ind w:firstLine="566"/>
        <w:jc w:val="both"/>
        <w:rPr>
          <w:sz w:val="22"/>
          <w:szCs w:val="22"/>
        </w:rPr>
      </w:pPr>
    </w:p>
    <w:p w:rsidR="00A961FB" w:rsidRPr="00A961FB" w:rsidRDefault="00A961FB" w:rsidP="00A961FB">
      <w:pPr>
        <w:spacing w:line="240" w:lineRule="atLeast"/>
        <w:ind w:firstLine="566"/>
        <w:jc w:val="both"/>
        <w:rPr>
          <w:b/>
          <w:color w:val="1C283D"/>
          <w:sz w:val="22"/>
          <w:szCs w:val="22"/>
          <w:u w:val="single"/>
        </w:rPr>
      </w:pPr>
      <w:r w:rsidRPr="00A961FB">
        <w:rPr>
          <w:sz w:val="22"/>
          <w:szCs w:val="22"/>
        </w:rPr>
        <w:t xml:space="preserve">c)  </w:t>
      </w:r>
      <w:r w:rsidRPr="00A961FB">
        <w:rPr>
          <w:b/>
          <w:color w:val="1C283D"/>
          <w:sz w:val="22"/>
          <w:szCs w:val="22"/>
          <w:u w:val="single"/>
        </w:rPr>
        <w:t>Sözleşmeli aile hekimi</w:t>
      </w:r>
      <w:r w:rsidRPr="00A961FB">
        <w:rPr>
          <w:color w:val="1C283D"/>
          <w:sz w:val="22"/>
          <w:szCs w:val="22"/>
        </w:rPr>
        <w:t xml:space="preserve"> olarak görev yapanlar,</w:t>
      </w:r>
    </w:p>
    <w:p w:rsidR="00A961FB" w:rsidRPr="00A961FB" w:rsidRDefault="00A961FB" w:rsidP="00A961FB">
      <w:pPr>
        <w:spacing w:line="240" w:lineRule="atLeast"/>
        <w:ind w:firstLine="708"/>
        <w:jc w:val="both"/>
        <w:rPr>
          <w:b/>
          <w:color w:val="1C283D"/>
          <w:sz w:val="22"/>
          <w:szCs w:val="22"/>
          <w:u w:val="single"/>
        </w:rPr>
      </w:pPr>
    </w:p>
    <w:p w:rsidR="00A961FB" w:rsidRPr="00A961FB" w:rsidRDefault="00A961FB" w:rsidP="00A961FB">
      <w:pPr>
        <w:spacing w:line="240" w:lineRule="atLeast"/>
        <w:ind w:firstLine="708"/>
        <w:jc w:val="both"/>
        <w:rPr>
          <w:color w:val="000000"/>
          <w:sz w:val="22"/>
          <w:szCs w:val="22"/>
        </w:rPr>
      </w:pPr>
      <w:r w:rsidRPr="00A961FB">
        <w:rPr>
          <w:b/>
          <w:color w:val="1C283D"/>
          <w:sz w:val="22"/>
          <w:szCs w:val="22"/>
          <w:u w:val="single"/>
        </w:rPr>
        <w:t xml:space="preserve">Aynı yerleştirme işleminde kullanılmak üzere </w:t>
      </w:r>
      <w:r w:rsidRPr="00A961FB">
        <w:rPr>
          <w:color w:val="000000"/>
          <w:sz w:val="22"/>
          <w:szCs w:val="22"/>
        </w:rPr>
        <w:t xml:space="preserve">(a) bendindeki bir defalık tercih hakkını kullanmayan aile hekimleri, </w:t>
      </w:r>
    </w:p>
    <w:p w:rsidR="00A961FB" w:rsidRPr="00A961FB" w:rsidRDefault="00A961FB" w:rsidP="00A961FB">
      <w:pPr>
        <w:spacing w:line="240" w:lineRule="atLeast"/>
        <w:ind w:firstLine="708"/>
        <w:jc w:val="both"/>
        <w:rPr>
          <w:color w:val="1C283D"/>
          <w:sz w:val="22"/>
          <w:szCs w:val="22"/>
        </w:rPr>
      </w:pPr>
      <w:r w:rsidRPr="00A961FB">
        <w:rPr>
          <w:b/>
          <w:color w:val="1C283D"/>
          <w:sz w:val="22"/>
          <w:szCs w:val="22"/>
          <w:u w:val="single"/>
        </w:rPr>
        <w:t xml:space="preserve">Takip eden ilk yerleştirmede kullanılmak üzere </w:t>
      </w:r>
      <w:r w:rsidRPr="00A961FB">
        <w:rPr>
          <w:color w:val="1C283D"/>
          <w:sz w:val="22"/>
          <w:szCs w:val="22"/>
        </w:rPr>
        <w:t xml:space="preserve">yargı kararının uygulanması bakımından başka birinin göreve başlatılması zarureti nedeniyle sözleşmesi feshedilen aile hekimleri, </w:t>
      </w:r>
    </w:p>
    <w:p w:rsidR="00A961FB" w:rsidRPr="00A961FB" w:rsidRDefault="00A961FB" w:rsidP="00A961FB">
      <w:pPr>
        <w:spacing w:line="240" w:lineRule="atLeast"/>
        <w:ind w:firstLine="708"/>
        <w:jc w:val="both"/>
        <w:rPr>
          <w:color w:val="1C283D"/>
          <w:sz w:val="22"/>
          <w:szCs w:val="22"/>
        </w:rPr>
      </w:pPr>
      <w:r w:rsidRPr="00A961FB">
        <w:rPr>
          <w:b/>
          <w:color w:val="1C283D"/>
          <w:sz w:val="22"/>
          <w:szCs w:val="22"/>
          <w:u w:val="single"/>
        </w:rPr>
        <w:t>Takip eden ilk yerleştirmede kullanılmak üzere</w:t>
      </w:r>
      <w:r w:rsidRPr="00A961FB">
        <w:rPr>
          <w:color w:val="1C283D"/>
          <w:sz w:val="22"/>
          <w:szCs w:val="22"/>
        </w:rPr>
        <w:t xml:space="preserve"> 25/1/2013 tarihinden sonra mazeret nedeniyle naklen tayin olanlardan atama kararından önceki son bir yıl boyunca aile hekimliği yapmış olan tabip ve uzman tabipler, </w:t>
      </w:r>
    </w:p>
    <w:p w:rsidR="00A961FB" w:rsidRPr="00A961FB" w:rsidRDefault="00A961FB" w:rsidP="00A961FB">
      <w:pPr>
        <w:spacing w:line="240" w:lineRule="atLeast"/>
        <w:jc w:val="both"/>
        <w:rPr>
          <w:color w:val="1C283D"/>
          <w:sz w:val="22"/>
          <w:szCs w:val="22"/>
        </w:rPr>
      </w:pPr>
    </w:p>
    <w:p w:rsidR="00A961FB" w:rsidRPr="00A961FB" w:rsidRDefault="00A961FB" w:rsidP="00A961FB">
      <w:pPr>
        <w:autoSpaceDE w:val="0"/>
        <w:autoSpaceDN w:val="0"/>
        <w:adjustRightInd w:val="0"/>
        <w:jc w:val="both"/>
        <w:rPr>
          <w:color w:val="000000"/>
          <w:sz w:val="22"/>
          <w:szCs w:val="22"/>
        </w:rPr>
      </w:pPr>
    </w:p>
    <w:p w:rsidR="00A961FB" w:rsidRPr="00A961FB" w:rsidRDefault="00A961FB" w:rsidP="00A961FB">
      <w:pPr>
        <w:autoSpaceDE w:val="0"/>
        <w:autoSpaceDN w:val="0"/>
        <w:adjustRightInd w:val="0"/>
        <w:jc w:val="both"/>
        <w:rPr>
          <w:sz w:val="22"/>
          <w:szCs w:val="22"/>
        </w:rPr>
      </w:pPr>
      <w:r>
        <w:rPr>
          <w:sz w:val="22"/>
          <w:szCs w:val="22"/>
        </w:rPr>
        <w:t xml:space="preserve">      </w:t>
      </w:r>
      <w:r w:rsidRPr="00A961FB">
        <w:rPr>
          <w:sz w:val="22"/>
          <w:szCs w:val="22"/>
        </w:rPr>
        <w:t>d) İl içindeki tabip ve uzman tabipler.</w:t>
      </w:r>
    </w:p>
    <w:p w:rsidR="00A961FB" w:rsidRPr="00A961FB" w:rsidRDefault="00A961FB" w:rsidP="00A961FB">
      <w:pPr>
        <w:autoSpaceDE w:val="0"/>
        <w:autoSpaceDN w:val="0"/>
        <w:adjustRightInd w:val="0"/>
        <w:ind w:firstLine="709"/>
        <w:jc w:val="both"/>
        <w:rPr>
          <w:sz w:val="22"/>
          <w:szCs w:val="22"/>
        </w:rPr>
      </w:pPr>
    </w:p>
    <w:p w:rsidR="00A961FB" w:rsidRDefault="00A961FB" w:rsidP="00A961FB">
      <w:pPr>
        <w:autoSpaceDE w:val="0"/>
        <w:autoSpaceDN w:val="0"/>
        <w:adjustRightInd w:val="0"/>
        <w:ind w:firstLine="709"/>
        <w:jc w:val="both"/>
        <w:rPr>
          <w:sz w:val="22"/>
          <w:szCs w:val="22"/>
        </w:rPr>
      </w:pPr>
      <w:r w:rsidRPr="00A961FB">
        <w:rPr>
          <w:sz w:val="22"/>
          <w:szCs w:val="22"/>
        </w:rPr>
        <w:t>Halen sözleşmeli aile hekimi olarak görev yapan personelin boş pozisyonları tercih etmesi halinde bu personelin boşalttığı pozisyonlar ile birlikte tüm</w:t>
      </w:r>
      <w:r w:rsidRPr="00A961FB">
        <w:rPr>
          <w:b/>
          <w:sz w:val="22"/>
          <w:szCs w:val="22"/>
        </w:rPr>
        <w:t xml:space="preserve"> </w:t>
      </w:r>
      <w:r w:rsidRPr="00A961FB">
        <w:rPr>
          <w:sz w:val="22"/>
          <w:szCs w:val="22"/>
        </w:rPr>
        <w:t xml:space="preserve">Ek Yerleştirme işlemleri tek oturumda tamamlanır. </w:t>
      </w:r>
    </w:p>
    <w:p w:rsidR="00CD06BE" w:rsidRDefault="00CD06BE" w:rsidP="00A961FB">
      <w:pPr>
        <w:autoSpaceDE w:val="0"/>
        <w:autoSpaceDN w:val="0"/>
        <w:adjustRightInd w:val="0"/>
        <w:ind w:firstLine="709"/>
        <w:jc w:val="both"/>
        <w:rPr>
          <w:sz w:val="22"/>
          <w:szCs w:val="22"/>
        </w:rPr>
      </w:pPr>
    </w:p>
    <w:p w:rsidR="00CD06BE" w:rsidRDefault="00CD06BE" w:rsidP="00A961FB">
      <w:pPr>
        <w:autoSpaceDE w:val="0"/>
        <w:autoSpaceDN w:val="0"/>
        <w:adjustRightInd w:val="0"/>
        <w:ind w:firstLine="709"/>
        <w:jc w:val="both"/>
        <w:rPr>
          <w:sz w:val="22"/>
          <w:szCs w:val="22"/>
        </w:rPr>
      </w:pPr>
    </w:p>
    <w:p w:rsidR="00CD06BE" w:rsidRDefault="00CD06BE" w:rsidP="00A961FB">
      <w:pPr>
        <w:autoSpaceDE w:val="0"/>
        <w:autoSpaceDN w:val="0"/>
        <w:adjustRightInd w:val="0"/>
        <w:ind w:firstLine="709"/>
        <w:jc w:val="both"/>
        <w:rPr>
          <w:sz w:val="22"/>
          <w:szCs w:val="22"/>
        </w:rPr>
      </w:pPr>
    </w:p>
    <w:p w:rsidR="00CD06BE" w:rsidRPr="00DE0634" w:rsidRDefault="00CD06BE" w:rsidP="00CD06BE">
      <w:pPr>
        <w:ind w:firstLine="709"/>
        <w:jc w:val="both"/>
        <w:rPr>
          <w:color w:val="000000"/>
          <w:sz w:val="22"/>
          <w:szCs w:val="22"/>
          <w:u w:val="single"/>
        </w:rPr>
      </w:pPr>
      <w:r w:rsidRPr="00DE0634">
        <w:rPr>
          <w:b/>
          <w:i/>
          <w:color w:val="000000"/>
          <w:sz w:val="22"/>
          <w:szCs w:val="22"/>
          <w:u w:val="single"/>
        </w:rPr>
        <w:t>NOT:</w:t>
      </w:r>
      <w:r w:rsidR="00715F4C">
        <w:rPr>
          <w:b/>
          <w:i/>
          <w:color w:val="000000"/>
          <w:sz w:val="22"/>
          <w:szCs w:val="22"/>
          <w:u w:val="single"/>
        </w:rPr>
        <w:t xml:space="preserve"> </w:t>
      </w:r>
      <w:r w:rsidRPr="00DE0634">
        <w:rPr>
          <w:b/>
          <w:i/>
          <w:color w:val="000000"/>
          <w:sz w:val="22"/>
          <w:szCs w:val="22"/>
          <w:u w:val="single"/>
        </w:rPr>
        <w:t>Aile</w:t>
      </w:r>
      <w:r w:rsidR="00715F4C">
        <w:rPr>
          <w:b/>
          <w:i/>
          <w:color w:val="000000"/>
          <w:sz w:val="22"/>
          <w:szCs w:val="22"/>
          <w:u w:val="single"/>
        </w:rPr>
        <w:t xml:space="preserve"> </w:t>
      </w:r>
      <w:r w:rsidRPr="00DE0634">
        <w:rPr>
          <w:b/>
          <w:i/>
          <w:color w:val="000000"/>
          <w:sz w:val="22"/>
          <w:szCs w:val="22"/>
          <w:u w:val="single"/>
        </w:rPr>
        <w:t xml:space="preserve">hekimliği yerleştirme işlemi sırasında tercih hakkı gelen hekimlerden ‘’pas’’(erteleme) hakkını kullanan hekimlerin daha sonraki oturumlardaki tercih </w:t>
      </w:r>
      <w:proofErr w:type="gramStart"/>
      <w:r w:rsidRPr="00DE0634">
        <w:rPr>
          <w:b/>
          <w:i/>
          <w:color w:val="000000"/>
          <w:sz w:val="22"/>
          <w:szCs w:val="22"/>
          <w:u w:val="single"/>
        </w:rPr>
        <w:t>sıralaması,  Halk</w:t>
      </w:r>
      <w:proofErr w:type="gramEnd"/>
      <w:r w:rsidRPr="00DE0634">
        <w:rPr>
          <w:b/>
          <w:i/>
          <w:color w:val="000000"/>
          <w:sz w:val="22"/>
          <w:szCs w:val="22"/>
          <w:u w:val="single"/>
        </w:rPr>
        <w:t xml:space="preserve"> Sağlığı Genel Müdürlüğü Aile Hekimliği Dairesi Başkanlığı’nın 01/02/2018 tarih ve 61885123 sayılı yazısı hükümleri gereğince işlem tesis edilecektir</w:t>
      </w:r>
      <w:r w:rsidRPr="00DE0634">
        <w:rPr>
          <w:color w:val="000000"/>
          <w:sz w:val="22"/>
          <w:szCs w:val="22"/>
          <w:u w:val="single"/>
        </w:rPr>
        <w:t xml:space="preserve">. </w:t>
      </w:r>
    </w:p>
    <w:p w:rsidR="00CD06BE" w:rsidRPr="00DE0634" w:rsidRDefault="00CD06BE" w:rsidP="00A961FB">
      <w:pPr>
        <w:autoSpaceDE w:val="0"/>
        <w:autoSpaceDN w:val="0"/>
        <w:adjustRightInd w:val="0"/>
        <w:ind w:firstLine="709"/>
        <w:jc w:val="both"/>
        <w:rPr>
          <w:sz w:val="22"/>
          <w:szCs w:val="22"/>
        </w:rPr>
      </w:pPr>
    </w:p>
    <w:p w:rsidR="00A961FB" w:rsidRDefault="00A961FB" w:rsidP="00A961FB">
      <w:pPr>
        <w:autoSpaceDE w:val="0"/>
        <w:autoSpaceDN w:val="0"/>
        <w:adjustRightInd w:val="0"/>
        <w:ind w:firstLine="709"/>
        <w:jc w:val="both"/>
        <w:rPr>
          <w:b/>
          <w:color w:val="FF0000"/>
          <w:sz w:val="22"/>
          <w:szCs w:val="22"/>
        </w:rPr>
      </w:pPr>
      <w:r w:rsidRPr="00A961FB">
        <w:rPr>
          <w:b/>
          <w:color w:val="FF0000"/>
          <w:sz w:val="22"/>
          <w:szCs w:val="22"/>
        </w:rPr>
        <w:t xml:space="preserve"> </w:t>
      </w:r>
    </w:p>
    <w:p w:rsidR="00AE303C" w:rsidRDefault="00AE303C" w:rsidP="00A961FB">
      <w:pPr>
        <w:autoSpaceDE w:val="0"/>
        <w:autoSpaceDN w:val="0"/>
        <w:adjustRightInd w:val="0"/>
        <w:ind w:firstLine="709"/>
        <w:jc w:val="both"/>
        <w:rPr>
          <w:b/>
          <w:color w:val="FF0000"/>
          <w:sz w:val="22"/>
          <w:szCs w:val="22"/>
        </w:rPr>
      </w:pPr>
    </w:p>
    <w:p w:rsidR="00AE303C" w:rsidRDefault="00AE303C" w:rsidP="00A961FB">
      <w:pPr>
        <w:autoSpaceDE w:val="0"/>
        <w:autoSpaceDN w:val="0"/>
        <w:adjustRightInd w:val="0"/>
        <w:ind w:firstLine="709"/>
        <w:jc w:val="both"/>
        <w:rPr>
          <w:b/>
          <w:color w:val="FF0000"/>
          <w:sz w:val="22"/>
          <w:szCs w:val="22"/>
        </w:rPr>
      </w:pPr>
    </w:p>
    <w:p w:rsidR="00AE303C" w:rsidRDefault="00AE303C" w:rsidP="00A961FB">
      <w:pPr>
        <w:autoSpaceDE w:val="0"/>
        <w:autoSpaceDN w:val="0"/>
        <w:adjustRightInd w:val="0"/>
        <w:ind w:firstLine="709"/>
        <w:jc w:val="both"/>
        <w:rPr>
          <w:b/>
          <w:color w:val="FF0000"/>
          <w:sz w:val="22"/>
          <w:szCs w:val="22"/>
        </w:rPr>
      </w:pPr>
    </w:p>
    <w:p w:rsidR="00AE303C" w:rsidRPr="00A961FB" w:rsidRDefault="00AE303C" w:rsidP="00A961FB">
      <w:pPr>
        <w:autoSpaceDE w:val="0"/>
        <w:autoSpaceDN w:val="0"/>
        <w:adjustRightInd w:val="0"/>
        <w:ind w:firstLine="709"/>
        <w:jc w:val="both"/>
        <w:rPr>
          <w:color w:val="FF0000"/>
          <w:sz w:val="22"/>
          <w:szCs w:val="22"/>
        </w:rPr>
      </w:pPr>
    </w:p>
    <w:p w:rsidR="00A961FB" w:rsidRPr="00A961FB" w:rsidRDefault="00A961FB" w:rsidP="00A961FB">
      <w:pPr>
        <w:ind w:right="-114"/>
        <w:rPr>
          <w:b/>
          <w:sz w:val="22"/>
          <w:szCs w:val="22"/>
          <w:lang w:eastAsia="x-none"/>
        </w:rPr>
      </w:pPr>
      <w:r w:rsidRPr="00A961FB">
        <w:rPr>
          <w:b/>
          <w:sz w:val="22"/>
          <w:szCs w:val="22"/>
          <w:lang w:eastAsia="x-none"/>
        </w:rPr>
        <w:t xml:space="preserve">                                   </w:t>
      </w:r>
    </w:p>
    <w:p w:rsidR="00A961FB" w:rsidRPr="00A961FB" w:rsidRDefault="00A961FB" w:rsidP="00A961FB">
      <w:pPr>
        <w:spacing w:after="60"/>
        <w:jc w:val="center"/>
        <w:outlineLvl w:val="1"/>
        <w:rPr>
          <w:b/>
          <w:sz w:val="22"/>
          <w:szCs w:val="22"/>
          <w:lang w:val="x-none" w:eastAsia="x-none"/>
        </w:rPr>
      </w:pPr>
      <w:r w:rsidRPr="00A961FB">
        <w:rPr>
          <w:b/>
          <w:sz w:val="22"/>
          <w:szCs w:val="22"/>
          <w:lang w:eastAsia="x-none"/>
        </w:rPr>
        <w:t>KAYSERİ</w:t>
      </w:r>
      <w:r w:rsidR="008265E7">
        <w:rPr>
          <w:b/>
          <w:sz w:val="22"/>
          <w:szCs w:val="22"/>
          <w:lang w:val="x-none" w:eastAsia="x-none"/>
        </w:rPr>
        <w:t xml:space="preserve"> </w:t>
      </w:r>
      <w:proofErr w:type="gramStart"/>
      <w:r w:rsidR="008265E7">
        <w:rPr>
          <w:b/>
          <w:sz w:val="22"/>
          <w:szCs w:val="22"/>
          <w:lang w:val="x-none" w:eastAsia="x-none"/>
        </w:rPr>
        <w:t xml:space="preserve">İLİNDE </w:t>
      </w:r>
      <w:r w:rsidRPr="00A961FB">
        <w:rPr>
          <w:b/>
          <w:sz w:val="22"/>
          <w:szCs w:val="22"/>
          <w:lang w:val="x-none" w:eastAsia="x-none"/>
        </w:rPr>
        <w:t xml:space="preserve"> EK</w:t>
      </w:r>
      <w:proofErr w:type="gramEnd"/>
      <w:r w:rsidRPr="00A961FB">
        <w:rPr>
          <w:b/>
          <w:sz w:val="22"/>
          <w:szCs w:val="22"/>
          <w:lang w:val="x-none" w:eastAsia="x-none"/>
        </w:rPr>
        <w:t xml:space="preserve"> YERLEŞTİRME İŞLEMİNE MÜRACAAT EDECEKLERDEN İSTENİLEN BELGELER</w:t>
      </w:r>
    </w:p>
    <w:p w:rsidR="00A961FB" w:rsidRPr="00A961FB" w:rsidRDefault="00A961FB" w:rsidP="00A961FB">
      <w:pPr>
        <w:ind w:firstLine="709"/>
        <w:jc w:val="both"/>
        <w:rPr>
          <w:sz w:val="22"/>
          <w:szCs w:val="22"/>
        </w:rPr>
      </w:pPr>
    </w:p>
    <w:p w:rsidR="00A961FB" w:rsidRPr="00A961FB" w:rsidRDefault="00A961FB" w:rsidP="00A961FB">
      <w:pPr>
        <w:ind w:firstLine="709"/>
        <w:jc w:val="both"/>
        <w:rPr>
          <w:sz w:val="22"/>
          <w:szCs w:val="22"/>
        </w:rPr>
      </w:pPr>
      <w:r w:rsidRPr="00A961FB">
        <w:rPr>
          <w:sz w:val="22"/>
          <w:szCs w:val="22"/>
        </w:rPr>
        <w:t xml:space="preserve">Yürürlükteki mevzuatın ilgili hükümleri gereğince; il genelinde aile hekimliği pozisyonun boşalması veya yeni pozisyon açılması durumunda; başvuruda yukarıda ifade edilen gruplardan sıralı olarak aşağıdaki belgeler istenecektir </w:t>
      </w:r>
    </w:p>
    <w:p w:rsidR="00A961FB" w:rsidRPr="00436591" w:rsidRDefault="00A961FB" w:rsidP="00436591">
      <w:pPr>
        <w:tabs>
          <w:tab w:val="left" w:pos="0"/>
        </w:tabs>
        <w:jc w:val="both"/>
        <w:rPr>
          <w:b/>
          <w:sz w:val="22"/>
          <w:szCs w:val="22"/>
        </w:rPr>
      </w:pPr>
    </w:p>
    <w:p w:rsidR="00A961FB" w:rsidRPr="00A961FB" w:rsidRDefault="00A961FB" w:rsidP="00A961FB">
      <w:pPr>
        <w:ind w:firstLine="709"/>
        <w:jc w:val="both"/>
        <w:rPr>
          <w:color w:val="FF0000"/>
          <w:sz w:val="22"/>
          <w:szCs w:val="22"/>
        </w:rPr>
      </w:pPr>
    </w:p>
    <w:p w:rsidR="00A961FB" w:rsidRPr="00436591" w:rsidRDefault="00436591" w:rsidP="00A961FB">
      <w:pPr>
        <w:ind w:firstLine="709"/>
        <w:jc w:val="both"/>
        <w:rPr>
          <w:sz w:val="22"/>
          <w:szCs w:val="22"/>
        </w:rPr>
      </w:pPr>
      <w:r w:rsidRPr="00436591">
        <w:rPr>
          <w:sz w:val="22"/>
          <w:szCs w:val="22"/>
        </w:rPr>
        <w:t xml:space="preserve">Sağlık Bakanlığı Yönetim Hizmetleri Genel Müdürlüğü Hukuk ve Mevzuat Dairesi Başkanlığının </w:t>
      </w:r>
      <w:r w:rsidR="008265E7">
        <w:rPr>
          <w:sz w:val="22"/>
          <w:szCs w:val="22"/>
        </w:rPr>
        <w:t>04/02/2020 tarih ve 2020</w:t>
      </w:r>
      <w:r w:rsidRPr="00436591">
        <w:rPr>
          <w:sz w:val="22"/>
          <w:szCs w:val="22"/>
        </w:rPr>
        <w:t>/</w:t>
      </w:r>
      <w:r w:rsidR="008265E7">
        <w:rPr>
          <w:sz w:val="22"/>
          <w:szCs w:val="22"/>
        </w:rPr>
        <w:t>1</w:t>
      </w:r>
      <w:r w:rsidRPr="00436591">
        <w:rPr>
          <w:sz w:val="22"/>
          <w:szCs w:val="22"/>
        </w:rPr>
        <w:t xml:space="preserve"> sayılı </w:t>
      </w:r>
      <w:r w:rsidR="00065776">
        <w:rPr>
          <w:sz w:val="22"/>
          <w:szCs w:val="22"/>
        </w:rPr>
        <w:t xml:space="preserve"> </w:t>
      </w:r>
      <w:r w:rsidRPr="00436591">
        <w:rPr>
          <w:sz w:val="22"/>
          <w:szCs w:val="22"/>
        </w:rPr>
        <w:t xml:space="preserve">‘’Aile hekimliğine geçişte muvafakat işlemleri’’ Genelge hükümlerince </w:t>
      </w:r>
      <w:r w:rsidR="00A961FB" w:rsidRPr="00436591">
        <w:rPr>
          <w:sz w:val="22"/>
          <w:szCs w:val="22"/>
        </w:rPr>
        <w:t>İdarece muvafakat alması gereken hekimler</w:t>
      </w:r>
      <w:r w:rsidR="003B3778" w:rsidRPr="00436591">
        <w:rPr>
          <w:sz w:val="22"/>
          <w:szCs w:val="22"/>
        </w:rPr>
        <w:t xml:space="preserve">den </w:t>
      </w:r>
      <w:r w:rsidR="00A961FB" w:rsidRPr="00436591">
        <w:rPr>
          <w:sz w:val="22"/>
          <w:szCs w:val="22"/>
        </w:rPr>
        <w:t>Ek-4 muvafakat</w:t>
      </w:r>
      <w:r w:rsidR="003B3778" w:rsidRPr="00436591">
        <w:rPr>
          <w:sz w:val="22"/>
          <w:szCs w:val="22"/>
        </w:rPr>
        <w:t xml:space="preserve"> talep dilek</w:t>
      </w:r>
      <w:r w:rsidR="00594EFF">
        <w:rPr>
          <w:sz w:val="22"/>
          <w:szCs w:val="22"/>
        </w:rPr>
        <w:t xml:space="preserve">çesine istinaden, kurumlarınca </w:t>
      </w:r>
      <w:proofErr w:type="spellStart"/>
      <w:r w:rsidR="003B3778" w:rsidRPr="00436591">
        <w:rPr>
          <w:sz w:val="22"/>
          <w:szCs w:val="22"/>
        </w:rPr>
        <w:t>muvafakatı</w:t>
      </w:r>
      <w:proofErr w:type="spellEnd"/>
      <w:r w:rsidR="003B3778" w:rsidRPr="00436591">
        <w:rPr>
          <w:sz w:val="22"/>
          <w:szCs w:val="22"/>
        </w:rPr>
        <w:t xml:space="preserve"> uygun bulunanların </w:t>
      </w:r>
      <w:r w:rsidR="00A961FB" w:rsidRPr="00436591">
        <w:rPr>
          <w:sz w:val="22"/>
          <w:szCs w:val="22"/>
        </w:rPr>
        <w:t>başvuru</w:t>
      </w:r>
      <w:r w:rsidR="003B3778" w:rsidRPr="00436591">
        <w:rPr>
          <w:sz w:val="22"/>
          <w:szCs w:val="22"/>
        </w:rPr>
        <w:t>su kabul edilecektir.</w:t>
      </w:r>
      <w:r w:rsidR="00A961FB" w:rsidRPr="00436591">
        <w:rPr>
          <w:sz w:val="22"/>
          <w:szCs w:val="22"/>
        </w:rPr>
        <w:t xml:space="preserve"> Halen sözleşmeli aile hekimi olarak görev yapan hekimlerin muvafakat almaları gerekmemektedir.</w:t>
      </w:r>
    </w:p>
    <w:p w:rsidR="00A961FB" w:rsidRPr="00436591" w:rsidRDefault="00A961FB" w:rsidP="00A961FB">
      <w:pPr>
        <w:ind w:firstLine="709"/>
        <w:jc w:val="both"/>
        <w:rPr>
          <w:sz w:val="22"/>
          <w:szCs w:val="22"/>
        </w:rPr>
      </w:pPr>
    </w:p>
    <w:p w:rsidR="00A961FB" w:rsidRPr="00A961FB" w:rsidRDefault="00A961FB" w:rsidP="00A961FB">
      <w:pPr>
        <w:ind w:firstLine="709"/>
        <w:jc w:val="both"/>
        <w:rPr>
          <w:sz w:val="22"/>
          <w:szCs w:val="22"/>
        </w:rPr>
      </w:pPr>
      <w:r w:rsidRPr="00A961FB">
        <w:rPr>
          <w:sz w:val="22"/>
          <w:szCs w:val="22"/>
        </w:rPr>
        <w:t>Aile hekimliği bölgesini ve kodlu aile hekimliği birimini seçmiş olan hekim, aile sağlığı merkezinde aynı kodlu aile hekimliği birimine tahsis edilmiş olan poliklinik odasını da seçmiş olacaktır.</w:t>
      </w:r>
    </w:p>
    <w:p w:rsidR="00A961FB" w:rsidRPr="00A961FB" w:rsidRDefault="00A961FB" w:rsidP="00A961FB">
      <w:pPr>
        <w:ind w:firstLine="709"/>
        <w:jc w:val="both"/>
        <w:rPr>
          <w:b/>
          <w:sz w:val="22"/>
          <w:szCs w:val="22"/>
        </w:rPr>
      </w:pPr>
    </w:p>
    <w:p w:rsidR="00A961FB" w:rsidRPr="00A961FB" w:rsidRDefault="00A961FB" w:rsidP="00A961FB">
      <w:pPr>
        <w:ind w:firstLine="709"/>
        <w:jc w:val="both"/>
        <w:rPr>
          <w:b/>
          <w:sz w:val="22"/>
          <w:szCs w:val="22"/>
        </w:rPr>
      </w:pPr>
      <w:r w:rsidRPr="00A961FB">
        <w:rPr>
          <w:b/>
          <w:sz w:val="22"/>
          <w:szCs w:val="22"/>
        </w:rPr>
        <w:t>Tüm gruplar için başvuruda T.C. kimlik numarası yazılı geçerli kimlik fotokopisi gereklidir.</w:t>
      </w:r>
    </w:p>
    <w:p w:rsidR="00A961FB" w:rsidRPr="00A961FB" w:rsidRDefault="00A961FB" w:rsidP="00A961FB">
      <w:pPr>
        <w:ind w:firstLine="709"/>
        <w:jc w:val="both"/>
        <w:rPr>
          <w:sz w:val="22"/>
          <w:szCs w:val="22"/>
        </w:rPr>
      </w:pPr>
    </w:p>
    <w:p w:rsidR="00A961FB" w:rsidRPr="00B415B5" w:rsidRDefault="00A961FB" w:rsidP="00A961FB">
      <w:pPr>
        <w:jc w:val="both"/>
        <w:rPr>
          <w:b/>
          <w:sz w:val="22"/>
          <w:szCs w:val="22"/>
          <w:u w:val="single"/>
        </w:rPr>
      </w:pPr>
      <w:r w:rsidRPr="00B415B5">
        <w:rPr>
          <w:b/>
          <w:sz w:val="22"/>
          <w:szCs w:val="22"/>
          <w:u w:val="single"/>
        </w:rPr>
        <w:t>(a) Bendine göre müracaat edecek hekimlerden istenen belgeler;</w:t>
      </w:r>
    </w:p>
    <w:p w:rsidR="00A961FB" w:rsidRPr="00B415B5" w:rsidRDefault="00A961FB" w:rsidP="00A961FB">
      <w:pPr>
        <w:ind w:firstLine="709"/>
        <w:jc w:val="both"/>
        <w:rPr>
          <w:b/>
          <w:sz w:val="22"/>
          <w:szCs w:val="22"/>
          <w:u w:val="single"/>
        </w:rPr>
      </w:pPr>
    </w:p>
    <w:p w:rsidR="00A961FB" w:rsidRPr="00B415B5" w:rsidRDefault="00A961FB" w:rsidP="00A961FB">
      <w:pPr>
        <w:ind w:firstLine="709"/>
        <w:jc w:val="both"/>
        <w:rPr>
          <w:sz w:val="22"/>
          <w:szCs w:val="22"/>
        </w:rPr>
      </w:pPr>
      <w:r w:rsidRPr="00B415B5">
        <w:rPr>
          <w:sz w:val="22"/>
          <w:szCs w:val="22"/>
        </w:rPr>
        <w:t>1) Başvuru Formu</w:t>
      </w:r>
    </w:p>
    <w:p w:rsidR="00A961FB" w:rsidRPr="00B415B5" w:rsidRDefault="00A961FB" w:rsidP="00A961FB">
      <w:pPr>
        <w:ind w:firstLine="709"/>
        <w:jc w:val="both"/>
        <w:rPr>
          <w:sz w:val="22"/>
          <w:szCs w:val="22"/>
        </w:rPr>
      </w:pPr>
      <w:r w:rsidRPr="00B415B5">
        <w:rPr>
          <w:sz w:val="22"/>
          <w:szCs w:val="22"/>
        </w:rPr>
        <w:t>2) Aile hekimliği sözleşmesinin askerlik veya doğum nedeniyle fesih edildiğini gösterir belge</w:t>
      </w:r>
    </w:p>
    <w:p w:rsidR="00A961FB" w:rsidRPr="00B415B5" w:rsidRDefault="00A961FB" w:rsidP="00A961FB">
      <w:pPr>
        <w:ind w:firstLine="709"/>
        <w:jc w:val="both"/>
        <w:rPr>
          <w:sz w:val="22"/>
          <w:szCs w:val="22"/>
        </w:rPr>
      </w:pPr>
      <w:r w:rsidRPr="00146E55">
        <w:rPr>
          <w:b/>
          <w:sz w:val="22"/>
          <w:szCs w:val="22"/>
        </w:rPr>
        <w:t>3) Göreve başlama belgesi (askerlik dönüşü veya doğum</w:t>
      </w:r>
      <w:r w:rsidR="00C47301" w:rsidRPr="00146E55">
        <w:rPr>
          <w:b/>
          <w:sz w:val="22"/>
          <w:szCs w:val="22"/>
        </w:rPr>
        <w:t xml:space="preserve"> nedeniyle ücretsiz izin</w:t>
      </w:r>
      <w:r w:rsidRPr="00146E55">
        <w:rPr>
          <w:b/>
          <w:sz w:val="22"/>
          <w:szCs w:val="22"/>
        </w:rPr>
        <w:t xml:space="preserve"> sonrası</w:t>
      </w:r>
      <w:r w:rsidR="00C47301">
        <w:rPr>
          <w:sz w:val="22"/>
          <w:szCs w:val="22"/>
        </w:rPr>
        <w:t xml:space="preserve"> </w:t>
      </w:r>
      <w:r w:rsidR="00C47301" w:rsidRPr="00146E55">
        <w:rPr>
          <w:b/>
          <w:sz w:val="22"/>
          <w:szCs w:val="22"/>
        </w:rPr>
        <w:t>başlayış</w:t>
      </w:r>
      <w:r w:rsidRPr="00146E55">
        <w:rPr>
          <w:b/>
          <w:sz w:val="22"/>
          <w:szCs w:val="22"/>
        </w:rPr>
        <w:t>).</w:t>
      </w:r>
      <w:r w:rsidRPr="00B415B5">
        <w:rPr>
          <w:sz w:val="22"/>
          <w:szCs w:val="22"/>
        </w:rPr>
        <w:t xml:space="preserve"> Bu grupta bulunan aile hekimlerinin öncelik sıralaması askerlik veya doğum sonrası kamu görevine başlama tarihidir.</w:t>
      </w:r>
    </w:p>
    <w:p w:rsidR="00A961FB" w:rsidRPr="00B415B5" w:rsidRDefault="00A961FB" w:rsidP="00A961FB">
      <w:pPr>
        <w:ind w:firstLine="709"/>
        <w:jc w:val="both"/>
        <w:rPr>
          <w:sz w:val="22"/>
          <w:szCs w:val="22"/>
        </w:rPr>
      </w:pPr>
      <w:r w:rsidRPr="00B415B5">
        <w:rPr>
          <w:sz w:val="22"/>
          <w:szCs w:val="22"/>
        </w:rPr>
        <w:t>4) Geçerli kimlik fotokopisi</w:t>
      </w:r>
    </w:p>
    <w:p w:rsidR="00A961FB" w:rsidRPr="00B415B5" w:rsidRDefault="00A961FB" w:rsidP="00A961FB">
      <w:pPr>
        <w:tabs>
          <w:tab w:val="left" w:pos="993"/>
        </w:tabs>
        <w:jc w:val="both"/>
        <w:rPr>
          <w:sz w:val="22"/>
          <w:szCs w:val="22"/>
        </w:rPr>
      </w:pPr>
      <w:r w:rsidRPr="00B415B5">
        <w:rPr>
          <w:sz w:val="22"/>
          <w:szCs w:val="22"/>
        </w:rPr>
        <w:t xml:space="preserve">           5) Halen Sağlık Bakanlığı ve bağlı kuruluşlar kadrolarında çalışmakta olan hekimler için</w:t>
      </w:r>
      <w:r w:rsidR="000A4D11">
        <w:rPr>
          <w:sz w:val="22"/>
          <w:szCs w:val="22"/>
        </w:rPr>
        <w:t xml:space="preserve"> </w:t>
      </w:r>
      <w:r w:rsidR="000A4D11" w:rsidRPr="00D5563D">
        <w:rPr>
          <w:b/>
          <w:sz w:val="22"/>
          <w:szCs w:val="22"/>
          <w:u w:val="single"/>
        </w:rPr>
        <w:t xml:space="preserve">çalıştığı kurumdan </w:t>
      </w:r>
      <w:r w:rsidR="003422E7" w:rsidRPr="00D5563D">
        <w:rPr>
          <w:b/>
          <w:sz w:val="22"/>
          <w:szCs w:val="22"/>
          <w:u w:val="single"/>
        </w:rPr>
        <w:t xml:space="preserve">onaylı </w:t>
      </w:r>
      <w:r w:rsidRPr="00D5563D">
        <w:rPr>
          <w:b/>
          <w:sz w:val="22"/>
          <w:szCs w:val="22"/>
          <w:u w:val="single"/>
        </w:rPr>
        <w:t>hizmet puanı dökümü çıktısı</w:t>
      </w:r>
      <w:r w:rsidRPr="00B415B5">
        <w:rPr>
          <w:sz w:val="22"/>
          <w:szCs w:val="22"/>
        </w:rPr>
        <w:t xml:space="preserve"> / Aile hekimliği sözleşmesi imzalamadan önce Sağlık Bakanlığı ve bağlı kuruluşlar dışındaki kamu kurum ve kuruluşlarında görevli olan aile hekimliği uzmanları için detaylı hizmet cetveli dökümü (Kurumdan onaylı)</w:t>
      </w:r>
    </w:p>
    <w:p w:rsidR="00A961FB" w:rsidRPr="00B415B5" w:rsidRDefault="00A961FB" w:rsidP="00A961FB">
      <w:pPr>
        <w:ind w:firstLine="709"/>
        <w:jc w:val="both"/>
        <w:rPr>
          <w:sz w:val="22"/>
          <w:szCs w:val="22"/>
        </w:rPr>
      </w:pPr>
      <w:r w:rsidRPr="00B415B5">
        <w:rPr>
          <w:sz w:val="22"/>
          <w:szCs w:val="22"/>
        </w:rPr>
        <w:t>6) Aile hekimliği sözleşmesinin askerlik veya doğum nedeniyle fesih edilmesinden önce f</w:t>
      </w:r>
      <w:r w:rsidRPr="00B415B5">
        <w:rPr>
          <w:bCs/>
          <w:sz w:val="22"/>
          <w:szCs w:val="22"/>
        </w:rPr>
        <w:t>iilen en az altı ay aile hekimliği yaptığına dair belge.</w:t>
      </w:r>
    </w:p>
    <w:p w:rsidR="00A961FB" w:rsidRPr="00B415B5" w:rsidRDefault="00A961FB" w:rsidP="00A961FB">
      <w:pPr>
        <w:jc w:val="both"/>
        <w:rPr>
          <w:b/>
          <w:sz w:val="22"/>
          <w:szCs w:val="22"/>
          <w:u w:val="single"/>
        </w:rPr>
      </w:pPr>
    </w:p>
    <w:p w:rsidR="00A961FB" w:rsidRPr="00B415B5" w:rsidRDefault="00A961FB" w:rsidP="00A961FB">
      <w:pPr>
        <w:jc w:val="both"/>
        <w:rPr>
          <w:b/>
          <w:sz w:val="22"/>
          <w:szCs w:val="22"/>
          <w:u w:val="single"/>
        </w:rPr>
      </w:pPr>
      <w:r w:rsidRPr="00B415B5">
        <w:rPr>
          <w:b/>
          <w:sz w:val="22"/>
          <w:szCs w:val="22"/>
          <w:u w:val="single"/>
        </w:rPr>
        <w:t xml:space="preserve"> (b) Bendine göre müracaat edecek hekimlerden istenen belgeler;</w:t>
      </w:r>
    </w:p>
    <w:p w:rsidR="00A961FB" w:rsidRPr="00B415B5" w:rsidRDefault="00A961FB" w:rsidP="00A961FB">
      <w:pPr>
        <w:jc w:val="both"/>
        <w:rPr>
          <w:b/>
          <w:sz w:val="22"/>
          <w:szCs w:val="22"/>
          <w:u w:val="single"/>
        </w:rPr>
      </w:pPr>
      <w:r w:rsidRPr="00B415B5">
        <w:rPr>
          <w:b/>
          <w:sz w:val="22"/>
          <w:szCs w:val="22"/>
          <w:u w:val="single"/>
        </w:rPr>
        <w:t>Halen sözleşmeli aile hekimi olarak görev yapan aile hekimliği uzmanları için;</w:t>
      </w:r>
    </w:p>
    <w:p w:rsidR="00A961FB" w:rsidRPr="00B415B5" w:rsidRDefault="00A961FB" w:rsidP="00A961FB">
      <w:pPr>
        <w:ind w:firstLine="709"/>
        <w:jc w:val="both"/>
        <w:rPr>
          <w:sz w:val="22"/>
          <w:szCs w:val="22"/>
        </w:rPr>
      </w:pPr>
    </w:p>
    <w:p w:rsidR="00A961FB" w:rsidRPr="00B415B5" w:rsidRDefault="00A961FB" w:rsidP="00A961FB">
      <w:pPr>
        <w:numPr>
          <w:ilvl w:val="0"/>
          <w:numId w:val="2"/>
        </w:numPr>
        <w:tabs>
          <w:tab w:val="left" w:pos="993"/>
        </w:tabs>
        <w:ind w:left="0" w:firstLine="709"/>
        <w:jc w:val="both"/>
        <w:rPr>
          <w:sz w:val="22"/>
          <w:szCs w:val="22"/>
        </w:rPr>
      </w:pPr>
      <w:r w:rsidRPr="00B415B5">
        <w:rPr>
          <w:sz w:val="22"/>
          <w:szCs w:val="22"/>
        </w:rPr>
        <w:t>Başvuru formu</w:t>
      </w:r>
    </w:p>
    <w:p w:rsidR="00A961FB" w:rsidRPr="000A4D11" w:rsidRDefault="00A961FB" w:rsidP="00A961FB">
      <w:pPr>
        <w:numPr>
          <w:ilvl w:val="0"/>
          <w:numId w:val="2"/>
        </w:numPr>
        <w:tabs>
          <w:tab w:val="left" w:pos="993"/>
        </w:tabs>
        <w:ind w:left="0" w:firstLine="709"/>
        <w:jc w:val="both"/>
        <w:rPr>
          <w:sz w:val="22"/>
          <w:szCs w:val="22"/>
        </w:rPr>
      </w:pPr>
      <w:r w:rsidRPr="00B415B5">
        <w:rPr>
          <w:sz w:val="22"/>
          <w:szCs w:val="22"/>
        </w:rPr>
        <w:t xml:space="preserve">Aile hekimliği sözleşmesi imzalamadan önce Sağlık Bakanlığı ve bağlı kuruluşlar kadrolarında çalışmakta olan hekimler </w:t>
      </w:r>
      <w:r w:rsidRPr="000A4D11">
        <w:rPr>
          <w:sz w:val="22"/>
          <w:szCs w:val="22"/>
        </w:rPr>
        <w:t>için</w:t>
      </w:r>
      <w:r w:rsidR="000A4D11" w:rsidRPr="000A4D11">
        <w:rPr>
          <w:sz w:val="22"/>
          <w:szCs w:val="22"/>
        </w:rPr>
        <w:t xml:space="preserve"> </w:t>
      </w:r>
      <w:r w:rsidR="000A4D11" w:rsidRPr="00D5563D">
        <w:rPr>
          <w:b/>
          <w:sz w:val="22"/>
          <w:szCs w:val="22"/>
          <w:u w:val="single"/>
        </w:rPr>
        <w:t>çalıştığı kurumdan onaylı</w:t>
      </w:r>
      <w:r w:rsidRPr="00D5563D">
        <w:rPr>
          <w:b/>
          <w:sz w:val="22"/>
          <w:szCs w:val="22"/>
          <w:u w:val="single"/>
        </w:rPr>
        <w:t xml:space="preserve"> hizmet puanı dökümü çıktısı</w:t>
      </w:r>
      <w:r w:rsidRPr="000A4D11">
        <w:rPr>
          <w:sz w:val="22"/>
          <w:szCs w:val="22"/>
        </w:rPr>
        <w:t xml:space="preserve"> / Aile hekimliği sözleşmesi imzalamadan önce Sağlık Bakanlığı ve bağlı kuruluşlar dışındaki kamu kurum ve kuruluşlarında görevli olan aile hekimliği uzmanları için detaylı hizmet cetveli dökümü (Kurumdan onaylı)</w:t>
      </w:r>
    </w:p>
    <w:p w:rsidR="00A961FB" w:rsidRPr="00B415B5" w:rsidRDefault="00A961FB" w:rsidP="00A961FB">
      <w:pPr>
        <w:numPr>
          <w:ilvl w:val="0"/>
          <w:numId w:val="2"/>
        </w:numPr>
        <w:tabs>
          <w:tab w:val="left" w:pos="993"/>
        </w:tabs>
        <w:ind w:left="0" w:firstLine="709"/>
        <w:jc w:val="both"/>
        <w:rPr>
          <w:sz w:val="22"/>
          <w:szCs w:val="22"/>
        </w:rPr>
      </w:pPr>
      <w:r w:rsidRPr="00B415B5">
        <w:rPr>
          <w:sz w:val="22"/>
          <w:szCs w:val="22"/>
        </w:rPr>
        <w:t>Geçerli kimlik fotokopisi</w:t>
      </w:r>
    </w:p>
    <w:p w:rsidR="00A961FB" w:rsidRPr="00B415B5" w:rsidRDefault="00A961FB" w:rsidP="00A961FB">
      <w:pPr>
        <w:numPr>
          <w:ilvl w:val="0"/>
          <w:numId w:val="2"/>
        </w:numPr>
        <w:tabs>
          <w:tab w:val="left" w:pos="993"/>
        </w:tabs>
        <w:ind w:left="0" w:firstLine="709"/>
        <w:jc w:val="both"/>
        <w:rPr>
          <w:sz w:val="22"/>
          <w:szCs w:val="22"/>
        </w:rPr>
      </w:pPr>
      <w:r w:rsidRPr="00B415B5">
        <w:rPr>
          <w:sz w:val="22"/>
          <w:szCs w:val="22"/>
        </w:rPr>
        <w:t xml:space="preserve">Görev yaptığı Aile Hekimliği Birimine başlayış tarihini ve kullandıkları izin-rapor durumlarını gösteren ilgili </w:t>
      </w:r>
      <w:r w:rsidR="00EB4154">
        <w:rPr>
          <w:sz w:val="22"/>
          <w:szCs w:val="22"/>
        </w:rPr>
        <w:t>İlçe Sağlık Müdürlüğü</w:t>
      </w:r>
      <w:r w:rsidRPr="00B415B5">
        <w:rPr>
          <w:sz w:val="22"/>
          <w:szCs w:val="22"/>
        </w:rPr>
        <w:t xml:space="preserve"> tarafından onaylanmış belge.</w:t>
      </w:r>
    </w:p>
    <w:p w:rsidR="00A961FB" w:rsidRPr="00B415B5" w:rsidRDefault="00A961FB" w:rsidP="00A961FB">
      <w:pPr>
        <w:jc w:val="both"/>
        <w:rPr>
          <w:b/>
          <w:sz w:val="22"/>
          <w:szCs w:val="22"/>
          <w:u w:val="single"/>
        </w:rPr>
      </w:pPr>
    </w:p>
    <w:p w:rsidR="00A961FB" w:rsidRPr="00B415B5" w:rsidRDefault="00A961FB" w:rsidP="00A961FB">
      <w:pPr>
        <w:jc w:val="both"/>
        <w:rPr>
          <w:b/>
          <w:sz w:val="22"/>
          <w:szCs w:val="22"/>
          <w:u w:val="single"/>
        </w:rPr>
      </w:pPr>
      <w:r w:rsidRPr="00B415B5">
        <w:rPr>
          <w:b/>
          <w:sz w:val="22"/>
          <w:szCs w:val="22"/>
          <w:u w:val="single"/>
        </w:rPr>
        <w:t xml:space="preserve">  Sözleşmeli aile hekimi olmayan, ildeki kamu kurum ve kuruluşlarında çalışan aile hekimliği uzmanları için;</w:t>
      </w:r>
    </w:p>
    <w:p w:rsidR="00A961FB" w:rsidRPr="00B415B5" w:rsidRDefault="00A961FB" w:rsidP="00A961FB">
      <w:pPr>
        <w:ind w:firstLine="709"/>
        <w:jc w:val="both"/>
        <w:rPr>
          <w:b/>
          <w:sz w:val="22"/>
          <w:szCs w:val="22"/>
          <w:u w:val="single"/>
        </w:rPr>
      </w:pPr>
    </w:p>
    <w:p w:rsidR="00A961FB" w:rsidRPr="00B415B5" w:rsidRDefault="00A961FB" w:rsidP="00A961FB">
      <w:pPr>
        <w:ind w:firstLine="709"/>
        <w:jc w:val="both"/>
        <w:rPr>
          <w:sz w:val="22"/>
          <w:szCs w:val="22"/>
        </w:rPr>
      </w:pPr>
      <w:r w:rsidRPr="00B415B5">
        <w:rPr>
          <w:sz w:val="22"/>
          <w:szCs w:val="22"/>
        </w:rPr>
        <w:t>1) Başvuru formu</w:t>
      </w:r>
    </w:p>
    <w:p w:rsidR="00A961FB" w:rsidRPr="00B415B5" w:rsidRDefault="00A961FB" w:rsidP="00A961FB">
      <w:pPr>
        <w:ind w:firstLine="709"/>
        <w:jc w:val="both"/>
        <w:rPr>
          <w:sz w:val="22"/>
          <w:szCs w:val="22"/>
        </w:rPr>
      </w:pPr>
      <w:r w:rsidRPr="00B415B5">
        <w:rPr>
          <w:sz w:val="22"/>
          <w:szCs w:val="22"/>
        </w:rPr>
        <w:t>2) Halen Sağlık Bakanlığı ve bağlı kuruluşlar kadrolarında çalışan hekimler için</w:t>
      </w:r>
      <w:r w:rsidR="000A4D11">
        <w:rPr>
          <w:sz w:val="22"/>
          <w:szCs w:val="22"/>
        </w:rPr>
        <w:t xml:space="preserve"> </w:t>
      </w:r>
      <w:r w:rsidR="000A4D11" w:rsidRPr="00D5563D">
        <w:rPr>
          <w:b/>
          <w:sz w:val="22"/>
          <w:szCs w:val="22"/>
          <w:u w:val="single"/>
        </w:rPr>
        <w:t xml:space="preserve">çalıştığı kurumdan </w:t>
      </w:r>
      <w:proofErr w:type="gramStart"/>
      <w:r w:rsidR="000A4D11" w:rsidRPr="00D5563D">
        <w:rPr>
          <w:b/>
          <w:sz w:val="22"/>
          <w:szCs w:val="22"/>
          <w:u w:val="single"/>
        </w:rPr>
        <w:t xml:space="preserve">onaylı </w:t>
      </w:r>
      <w:r w:rsidRPr="00D5563D">
        <w:rPr>
          <w:b/>
          <w:sz w:val="22"/>
          <w:szCs w:val="22"/>
          <w:u w:val="single"/>
        </w:rPr>
        <w:t xml:space="preserve"> hizmet</w:t>
      </w:r>
      <w:proofErr w:type="gramEnd"/>
      <w:r w:rsidRPr="00D5563D">
        <w:rPr>
          <w:b/>
          <w:sz w:val="22"/>
          <w:szCs w:val="22"/>
          <w:u w:val="single"/>
        </w:rPr>
        <w:t xml:space="preserve"> puanı dökümü çıktısı</w:t>
      </w:r>
      <w:r w:rsidRPr="00B415B5">
        <w:rPr>
          <w:sz w:val="22"/>
          <w:szCs w:val="22"/>
        </w:rPr>
        <w:t xml:space="preserve"> / Sağlık Bakanlığı ve bağlı kuruluşlar dışındaki kamu kurum ve kuruluşlarında görevli hekimler için detaylı hizmet cetveli dökümü (Kurumdan onaylı)</w:t>
      </w:r>
    </w:p>
    <w:p w:rsidR="00A47940" w:rsidRDefault="00A961FB" w:rsidP="00A47940">
      <w:pPr>
        <w:ind w:firstLine="709"/>
        <w:jc w:val="both"/>
        <w:rPr>
          <w:sz w:val="22"/>
          <w:szCs w:val="22"/>
        </w:rPr>
      </w:pPr>
      <w:r w:rsidRPr="00B415B5">
        <w:rPr>
          <w:sz w:val="22"/>
          <w:szCs w:val="22"/>
        </w:rPr>
        <w:t>3) Geçerli kimlik fotokopisi</w:t>
      </w:r>
    </w:p>
    <w:p w:rsidR="00A47940" w:rsidRPr="00B415B5" w:rsidRDefault="00A47940" w:rsidP="00A47940">
      <w:pPr>
        <w:ind w:firstLine="709"/>
        <w:jc w:val="both"/>
        <w:rPr>
          <w:sz w:val="22"/>
          <w:szCs w:val="22"/>
        </w:rPr>
      </w:pPr>
      <w:r>
        <w:rPr>
          <w:sz w:val="22"/>
          <w:szCs w:val="22"/>
        </w:rPr>
        <w:t>4</w:t>
      </w:r>
      <w:r w:rsidRPr="00B415B5">
        <w:rPr>
          <w:sz w:val="22"/>
          <w:szCs w:val="22"/>
        </w:rPr>
        <w:t xml:space="preserve">) Aile Hekimliği Uygulaması için başvuru formu (EK-2) </w:t>
      </w:r>
      <w:r w:rsidRPr="00B415B5">
        <w:rPr>
          <w:color w:val="FF0000"/>
          <w:sz w:val="22"/>
          <w:szCs w:val="22"/>
        </w:rPr>
        <w:t>*</w:t>
      </w:r>
    </w:p>
    <w:p w:rsidR="00A47940" w:rsidRPr="00B415B5" w:rsidRDefault="00A47940" w:rsidP="00A47940">
      <w:pPr>
        <w:ind w:firstLine="709"/>
        <w:jc w:val="both"/>
        <w:rPr>
          <w:sz w:val="22"/>
          <w:szCs w:val="22"/>
        </w:rPr>
      </w:pPr>
      <w:r>
        <w:rPr>
          <w:sz w:val="22"/>
          <w:szCs w:val="22"/>
        </w:rPr>
        <w:t>5</w:t>
      </w:r>
      <w:r w:rsidRPr="00B415B5">
        <w:rPr>
          <w:sz w:val="22"/>
          <w:szCs w:val="22"/>
        </w:rPr>
        <w:t xml:space="preserve">) Aile Hekimliği Bilgi Formu (EK-3) </w:t>
      </w:r>
    </w:p>
    <w:p w:rsidR="00A961FB" w:rsidRPr="00B415B5" w:rsidRDefault="00A47940" w:rsidP="00C7757A">
      <w:pPr>
        <w:ind w:firstLine="709"/>
        <w:jc w:val="both"/>
        <w:rPr>
          <w:sz w:val="22"/>
          <w:szCs w:val="22"/>
        </w:rPr>
      </w:pPr>
      <w:r>
        <w:rPr>
          <w:sz w:val="22"/>
          <w:szCs w:val="22"/>
        </w:rPr>
        <w:t>6</w:t>
      </w:r>
      <w:r w:rsidR="00A961FB" w:rsidRPr="00B415B5">
        <w:rPr>
          <w:sz w:val="22"/>
          <w:szCs w:val="22"/>
        </w:rPr>
        <w:t>) Sağlık Bakanlığı ve bağlı kuruluşlar dışındaki Kamu Kurum ve Kuruluşlarında çalışan aile hekimli</w:t>
      </w:r>
      <w:r w:rsidR="0004653B">
        <w:rPr>
          <w:sz w:val="22"/>
          <w:szCs w:val="22"/>
        </w:rPr>
        <w:t>ği uzmanları için EK-4’e</w:t>
      </w:r>
      <w:r w:rsidR="00A961FB" w:rsidRPr="00B415B5">
        <w:rPr>
          <w:sz w:val="22"/>
          <w:szCs w:val="22"/>
        </w:rPr>
        <w:t xml:space="preserve"> göre düzenlenmiş muvafakat</w:t>
      </w:r>
      <w:r>
        <w:rPr>
          <w:sz w:val="22"/>
          <w:szCs w:val="22"/>
        </w:rPr>
        <w:t xml:space="preserve"> talep dilekçesi</w:t>
      </w:r>
    </w:p>
    <w:p w:rsidR="00A961FB" w:rsidRDefault="00A961FB" w:rsidP="00A961FB">
      <w:pPr>
        <w:jc w:val="both"/>
        <w:rPr>
          <w:b/>
          <w:sz w:val="22"/>
          <w:szCs w:val="22"/>
          <w:u w:val="single"/>
        </w:rPr>
      </w:pPr>
    </w:p>
    <w:p w:rsidR="00A961FB" w:rsidRDefault="00A961FB" w:rsidP="00A961FB">
      <w:pPr>
        <w:jc w:val="both"/>
        <w:rPr>
          <w:b/>
          <w:sz w:val="22"/>
          <w:szCs w:val="22"/>
          <w:u w:val="single"/>
        </w:rPr>
      </w:pPr>
    </w:p>
    <w:p w:rsidR="00A961FB" w:rsidRPr="00B415B5" w:rsidRDefault="00A961FB" w:rsidP="00A961FB">
      <w:pPr>
        <w:jc w:val="both"/>
        <w:rPr>
          <w:b/>
          <w:sz w:val="22"/>
          <w:szCs w:val="22"/>
          <w:u w:val="single"/>
        </w:rPr>
      </w:pPr>
      <w:r>
        <w:rPr>
          <w:b/>
          <w:sz w:val="22"/>
          <w:szCs w:val="22"/>
          <w:u w:val="single"/>
        </w:rPr>
        <w:t xml:space="preserve"> </w:t>
      </w:r>
      <w:r w:rsidRPr="00B415B5">
        <w:rPr>
          <w:b/>
          <w:sz w:val="22"/>
          <w:szCs w:val="22"/>
          <w:u w:val="single"/>
        </w:rPr>
        <w:t>(c) Bendine göre müracaat edecek hekimlerden istenen belgeler;</w:t>
      </w:r>
    </w:p>
    <w:p w:rsidR="00A961FB" w:rsidRPr="00B415B5" w:rsidRDefault="00A961FB" w:rsidP="00A961FB">
      <w:pPr>
        <w:pStyle w:val="ListeParagraf1"/>
        <w:autoSpaceDE w:val="0"/>
        <w:autoSpaceDN w:val="0"/>
        <w:adjustRightInd w:val="0"/>
        <w:ind w:left="0"/>
        <w:jc w:val="both"/>
        <w:rPr>
          <w:b/>
          <w:sz w:val="22"/>
          <w:szCs w:val="22"/>
        </w:rPr>
      </w:pPr>
      <w:r w:rsidRPr="00B415B5">
        <w:rPr>
          <w:b/>
          <w:sz w:val="22"/>
          <w:szCs w:val="22"/>
          <w:u w:val="single"/>
        </w:rPr>
        <w:t>Sözleşmeli aile hekimi olarak görev yapanlar için;</w:t>
      </w:r>
    </w:p>
    <w:p w:rsidR="00A961FB" w:rsidRPr="00B415B5" w:rsidRDefault="00A961FB" w:rsidP="00A961FB">
      <w:pPr>
        <w:ind w:firstLine="709"/>
        <w:jc w:val="both"/>
        <w:rPr>
          <w:b/>
          <w:sz w:val="22"/>
          <w:szCs w:val="22"/>
          <w:u w:val="single"/>
        </w:rPr>
      </w:pPr>
    </w:p>
    <w:p w:rsidR="00A961FB" w:rsidRPr="00B415B5" w:rsidRDefault="00A961FB" w:rsidP="00A961FB">
      <w:pPr>
        <w:numPr>
          <w:ilvl w:val="0"/>
          <w:numId w:val="1"/>
        </w:numPr>
        <w:tabs>
          <w:tab w:val="left" w:pos="993"/>
        </w:tabs>
        <w:ind w:left="0" w:firstLine="709"/>
        <w:jc w:val="both"/>
        <w:rPr>
          <w:sz w:val="22"/>
          <w:szCs w:val="22"/>
        </w:rPr>
      </w:pPr>
      <w:r w:rsidRPr="00B415B5">
        <w:rPr>
          <w:sz w:val="22"/>
          <w:szCs w:val="22"/>
        </w:rPr>
        <w:t xml:space="preserve">Başvuru formu </w:t>
      </w:r>
    </w:p>
    <w:p w:rsidR="00A961FB" w:rsidRPr="00B415B5" w:rsidRDefault="00A961FB" w:rsidP="00A961FB">
      <w:pPr>
        <w:numPr>
          <w:ilvl w:val="0"/>
          <w:numId w:val="1"/>
        </w:numPr>
        <w:tabs>
          <w:tab w:val="left" w:pos="993"/>
        </w:tabs>
        <w:ind w:left="0" w:firstLine="709"/>
        <w:jc w:val="both"/>
        <w:rPr>
          <w:sz w:val="22"/>
          <w:szCs w:val="22"/>
        </w:rPr>
      </w:pPr>
      <w:r w:rsidRPr="00B415B5">
        <w:rPr>
          <w:sz w:val="22"/>
          <w:szCs w:val="22"/>
        </w:rPr>
        <w:t xml:space="preserve">Aile hekimliği sözleşmesi imzalamadan önce Sağlık Bakanlığı ve bağlı kuruluşlar kadrolarında çalışmakta olan hekimler </w:t>
      </w:r>
      <w:r w:rsidRPr="000A4D11">
        <w:rPr>
          <w:sz w:val="22"/>
          <w:szCs w:val="22"/>
        </w:rPr>
        <w:t xml:space="preserve">için </w:t>
      </w:r>
      <w:r w:rsidR="000A4D11" w:rsidRPr="008145AC">
        <w:rPr>
          <w:b/>
          <w:sz w:val="22"/>
          <w:szCs w:val="22"/>
          <w:u w:val="single"/>
        </w:rPr>
        <w:t xml:space="preserve">çalıştığı kurumdan onaylı </w:t>
      </w:r>
      <w:r w:rsidRPr="008145AC">
        <w:rPr>
          <w:b/>
          <w:sz w:val="22"/>
          <w:szCs w:val="22"/>
          <w:u w:val="single"/>
        </w:rPr>
        <w:t>hizmet puanı dökümü çıktısı</w:t>
      </w:r>
      <w:r w:rsidRPr="000A4D11">
        <w:rPr>
          <w:sz w:val="22"/>
          <w:szCs w:val="22"/>
        </w:rPr>
        <w:t xml:space="preserve"> / Aile hekimliği sözleşmesi imzalamadan önce Sağlık Bakanlığı dışındaki kamu</w:t>
      </w:r>
      <w:r w:rsidRPr="00B415B5">
        <w:rPr>
          <w:sz w:val="22"/>
          <w:szCs w:val="22"/>
        </w:rPr>
        <w:t xml:space="preserve"> kurum ve kuruluşlarında görevli olan hekimler için detaylı hizmet cetveli dökümü (Kurumdan onaylı)</w:t>
      </w:r>
    </w:p>
    <w:p w:rsidR="00A961FB" w:rsidRPr="00B415B5" w:rsidRDefault="00A961FB" w:rsidP="00A961FB">
      <w:pPr>
        <w:numPr>
          <w:ilvl w:val="0"/>
          <w:numId w:val="1"/>
        </w:numPr>
        <w:tabs>
          <w:tab w:val="left" w:pos="993"/>
        </w:tabs>
        <w:ind w:left="0" w:firstLine="709"/>
        <w:jc w:val="both"/>
        <w:rPr>
          <w:sz w:val="22"/>
          <w:szCs w:val="22"/>
        </w:rPr>
      </w:pPr>
      <w:r w:rsidRPr="00B415B5">
        <w:rPr>
          <w:sz w:val="22"/>
          <w:szCs w:val="22"/>
        </w:rPr>
        <w:t xml:space="preserve">Geçerli kimlik fotokopisi </w:t>
      </w:r>
    </w:p>
    <w:p w:rsidR="00A961FB" w:rsidRPr="00B415B5" w:rsidRDefault="00A961FB" w:rsidP="00A961FB">
      <w:pPr>
        <w:numPr>
          <w:ilvl w:val="0"/>
          <w:numId w:val="1"/>
        </w:numPr>
        <w:tabs>
          <w:tab w:val="left" w:pos="993"/>
        </w:tabs>
        <w:ind w:left="0" w:firstLine="709"/>
        <w:jc w:val="both"/>
        <w:rPr>
          <w:sz w:val="22"/>
          <w:szCs w:val="22"/>
        </w:rPr>
      </w:pPr>
      <w:r w:rsidRPr="00B415B5">
        <w:rPr>
          <w:sz w:val="22"/>
          <w:szCs w:val="22"/>
        </w:rPr>
        <w:t xml:space="preserve">Görev yaptığı Aile Hekimliği Birimine başlayış tarihini ve kullandıkları izin-rapor durumlarını gösteren </w:t>
      </w:r>
      <w:proofErr w:type="gramStart"/>
      <w:r w:rsidRPr="00B415B5">
        <w:rPr>
          <w:sz w:val="22"/>
          <w:szCs w:val="22"/>
        </w:rPr>
        <w:t xml:space="preserve">ilgili </w:t>
      </w:r>
      <w:r w:rsidR="00EB4154">
        <w:rPr>
          <w:sz w:val="22"/>
          <w:szCs w:val="22"/>
        </w:rPr>
        <w:t xml:space="preserve"> İlçe</w:t>
      </w:r>
      <w:proofErr w:type="gramEnd"/>
      <w:r w:rsidR="00EB4154">
        <w:rPr>
          <w:sz w:val="22"/>
          <w:szCs w:val="22"/>
        </w:rPr>
        <w:t xml:space="preserve"> Sağlık Müdürlüğü</w:t>
      </w:r>
      <w:r w:rsidRPr="00B415B5">
        <w:rPr>
          <w:sz w:val="22"/>
          <w:szCs w:val="22"/>
        </w:rPr>
        <w:t xml:space="preserve"> tarafından onaylanmış belge</w:t>
      </w:r>
    </w:p>
    <w:p w:rsidR="00A961FB" w:rsidRPr="00B415B5" w:rsidRDefault="00A961FB" w:rsidP="00A961FB">
      <w:pPr>
        <w:pStyle w:val="ListeParagraf1"/>
        <w:autoSpaceDE w:val="0"/>
        <w:autoSpaceDN w:val="0"/>
        <w:adjustRightInd w:val="0"/>
        <w:ind w:left="0"/>
        <w:jc w:val="both"/>
        <w:rPr>
          <w:b/>
          <w:sz w:val="22"/>
          <w:szCs w:val="22"/>
          <w:u w:val="single"/>
        </w:rPr>
      </w:pPr>
      <w:r w:rsidRPr="00B415B5">
        <w:rPr>
          <w:b/>
          <w:sz w:val="22"/>
          <w:szCs w:val="22"/>
          <w:u w:val="single"/>
        </w:rPr>
        <w:t xml:space="preserve">      </w:t>
      </w:r>
    </w:p>
    <w:p w:rsidR="00A961FB" w:rsidRPr="00B415B5" w:rsidRDefault="00A961FB" w:rsidP="00A961FB">
      <w:pPr>
        <w:jc w:val="both"/>
        <w:rPr>
          <w:b/>
          <w:sz w:val="22"/>
          <w:szCs w:val="22"/>
          <w:u w:val="single"/>
        </w:rPr>
      </w:pPr>
      <w:r w:rsidRPr="00B415B5">
        <w:rPr>
          <w:b/>
          <w:sz w:val="22"/>
          <w:szCs w:val="22"/>
          <w:u w:val="single"/>
        </w:rPr>
        <w:t xml:space="preserve">   Takip eden ilk yerleştirmede kullanılmak şartı ile; yargı kararının uygulanması bakımından başka birinin göreve başlatılması zarureti nedeniyle sözleşmesi feshedilen aile hekimleri;</w:t>
      </w:r>
    </w:p>
    <w:p w:rsidR="00A961FB" w:rsidRPr="00B415B5" w:rsidRDefault="00A961FB" w:rsidP="00A961FB">
      <w:pPr>
        <w:ind w:firstLine="709"/>
        <w:jc w:val="both"/>
        <w:rPr>
          <w:b/>
          <w:sz w:val="22"/>
          <w:szCs w:val="22"/>
          <w:u w:val="single"/>
        </w:rPr>
      </w:pPr>
    </w:p>
    <w:p w:rsidR="00A961FB" w:rsidRPr="00B415B5" w:rsidRDefault="00A961FB" w:rsidP="00A961FB">
      <w:pPr>
        <w:numPr>
          <w:ilvl w:val="0"/>
          <w:numId w:val="3"/>
        </w:numPr>
        <w:tabs>
          <w:tab w:val="left" w:pos="993"/>
        </w:tabs>
        <w:ind w:left="0" w:firstLine="709"/>
        <w:jc w:val="both"/>
        <w:rPr>
          <w:sz w:val="22"/>
          <w:szCs w:val="22"/>
        </w:rPr>
      </w:pPr>
      <w:r w:rsidRPr="00B415B5">
        <w:rPr>
          <w:sz w:val="22"/>
          <w:szCs w:val="22"/>
        </w:rPr>
        <w:t xml:space="preserve">Başvuru formu </w:t>
      </w:r>
    </w:p>
    <w:p w:rsidR="00A961FB" w:rsidRPr="00B415B5" w:rsidRDefault="00A961FB" w:rsidP="00A961FB">
      <w:pPr>
        <w:numPr>
          <w:ilvl w:val="0"/>
          <w:numId w:val="3"/>
        </w:numPr>
        <w:tabs>
          <w:tab w:val="left" w:pos="993"/>
        </w:tabs>
        <w:ind w:left="0" w:firstLine="709"/>
        <w:jc w:val="both"/>
        <w:rPr>
          <w:sz w:val="22"/>
          <w:szCs w:val="22"/>
        </w:rPr>
      </w:pPr>
      <w:r w:rsidRPr="00B415B5">
        <w:rPr>
          <w:sz w:val="22"/>
          <w:szCs w:val="22"/>
        </w:rPr>
        <w:t xml:space="preserve">Aile hekimliği sözleşmesi imzalamadan önce Sağlık Bakanlığı ve bağlı kuruluşlar kadrolarında çalışmakta olan </w:t>
      </w:r>
      <w:r w:rsidRPr="000A4D11">
        <w:rPr>
          <w:sz w:val="22"/>
          <w:szCs w:val="22"/>
        </w:rPr>
        <w:t xml:space="preserve">hekimler için </w:t>
      </w:r>
      <w:r w:rsidR="000A4D11" w:rsidRPr="004960F3">
        <w:rPr>
          <w:b/>
          <w:i/>
          <w:sz w:val="22"/>
          <w:szCs w:val="22"/>
          <w:u w:val="single"/>
        </w:rPr>
        <w:t xml:space="preserve">çalıştığı kurumdan onaylı </w:t>
      </w:r>
      <w:r w:rsidRPr="004960F3">
        <w:rPr>
          <w:b/>
          <w:i/>
          <w:sz w:val="22"/>
          <w:szCs w:val="22"/>
          <w:u w:val="single"/>
        </w:rPr>
        <w:t>hizmet puanı dökümü çıktısı</w:t>
      </w:r>
      <w:r w:rsidRPr="00B415B5">
        <w:rPr>
          <w:sz w:val="22"/>
          <w:szCs w:val="22"/>
        </w:rPr>
        <w:t xml:space="preserve"> / Aile hekimliği sözleşmesi imzalamadan önce Sağlık Bakanlığı ve bağlı kuruluşlar dışındaki kamu kurum ve kuruluşlarında görevli olan hekimler için detaylı hizmet cetveli dökümü (Kurumdan onaylı)</w:t>
      </w:r>
    </w:p>
    <w:p w:rsidR="00A961FB" w:rsidRPr="00B415B5" w:rsidRDefault="00A961FB" w:rsidP="00A961FB">
      <w:pPr>
        <w:numPr>
          <w:ilvl w:val="0"/>
          <w:numId w:val="3"/>
        </w:numPr>
        <w:tabs>
          <w:tab w:val="left" w:pos="993"/>
        </w:tabs>
        <w:ind w:left="0" w:firstLine="709"/>
        <w:jc w:val="both"/>
        <w:rPr>
          <w:sz w:val="22"/>
          <w:szCs w:val="22"/>
        </w:rPr>
      </w:pPr>
      <w:r w:rsidRPr="00B415B5">
        <w:rPr>
          <w:sz w:val="22"/>
          <w:szCs w:val="22"/>
        </w:rPr>
        <w:t xml:space="preserve">Geçerli kimlik fotokopisi </w:t>
      </w:r>
    </w:p>
    <w:p w:rsidR="00A961FB" w:rsidRPr="00B415B5" w:rsidRDefault="00A961FB" w:rsidP="00A961FB">
      <w:pPr>
        <w:numPr>
          <w:ilvl w:val="0"/>
          <w:numId w:val="3"/>
        </w:numPr>
        <w:tabs>
          <w:tab w:val="left" w:pos="993"/>
        </w:tabs>
        <w:ind w:left="0" w:firstLine="709"/>
        <w:jc w:val="both"/>
        <w:rPr>
          <w:sz w:val="22"/>
          <w:szCs w:val="22"/>
        </w:rPr>
      </w:pPr>
      <w:r w:rsidRPr="00B415B5">
        <w:rPr>
          <w:sz w:val="22"/>
          <w:szCs w:val="22"/>
        </w:rPr>
        <w:t xml:space="preserve">Sözleşmesinin </w:t>
      </w:r>
      <w:r w:rsidRPr="00B415B5">
        <w:rPr>
          <w:color w:val="000000"/>
          <w:sz w:val="22"/>
          <w:szCs w:val="22"/>
        </w:rPr>
        <w:t>yargı kararının uygulanması bakımından başka birinin göreve başlatılması zarureti nedeniyle</w:t>
      </w:r>
      <w:r w:rsidRPr="00B415B5">
        <w:rPr>
          <w:sz w:val="22"/>
          <w:szCs w:val="22"/>
        </w:rPr>
        <w:t xml:space="preserve"> feshedildiğine dair belgeler.</w:t>
      </w:r>
    </w:p>
    <w:p w:rsidR="00A961FB" w:rsidRPr="00A40A05" w:rsidRDefault="0004653B" w:rsidP="00A961FB">
      <w:pPr>
        <w:numPr>
          <w:ilvl w:val="0"/>
          <w:numId w:val="3"/>
        </w:numPr>
        <w:tabs>
          <w:tab w:val="left" w:pos="993"/>
        </w:tabs>
        <w:ind w:left="0" w:firstLine="709"/>
        <w:jc w:val="both"/>
        <w:rPr>
          <w:sz w:val="22"/>
          <w:szCs w:val="22"/>
        </w:rPr>
      </w:pPr>
      <w:r w:rsidRPr="00A40A05">
        <w:rPr>
          <w:sz w:val="22"/>
          <w:szCs w:val="22"/>
        </w:rPr>
        <w:t>EK-4’e</w:t>
      </w:r>
      <w:r w:rsidR="00A961FB" w:rsidRPr="00A40A05">
        <w:rPr>
          <w:sz w:val="22"/>
          <w:szCs w:val="22"/>
        </w:rPr>
        <w:t xml:space="preserve"> göre düzenlenmiş</w:t>
      </w:r>
      <w:r w:rsidR="00A40A05" w:rsidRPr="00A40A05">
        <w:rPr>
          <w:sz w:val="22"/>
          <w:szCs w:val="22"/>
        </w:rPr>
        <w:t xml:space="preserve"> muvafakat talep</w:t>
      </w:r>
      <w:r w:rsidR="00A40A05">
        <w:rPr>
          <w:sz w:val="22"/>
          <w:szCs w:val="22"/>
        </w:rPr>
        <w:t xml:space="preserve"> </w:t>
      </w:r>
      <w:r w:rsidR="00A40A05" w:rsidRPr="00A40A05">
        <w:rPr>
          <w:sz w:val="22"/>
          <w:szCs w:val="22"/>
        </w:rPr>
        <w:t>dilekçesi</w:t>
      </w:r>
      <w:r w:rsidR="00A961FB" w:rsidRPr="00A40A05">
        <w:rPr>
          <w:sz w:val="22"/>
          <w:szCs w:val="22"/>
        </w:rPr>
        <w:t xml:space="preserve"> </w:t>
      </w:r>
    </w:p>
    <w:p w:rsidR="00A961FB" w:rsidRPr="00B415B5" w:rsidRDefault="00A961FB" w:rsidP="00A961FB">
      <w:pPr>
        <w:jc w:val="both"/>
        <w:rPr>
          <w:b/>
          <w:sz w:val="22"/>
          <w:szCs w:val="22"/>
          <w:u w:val="single"/>
        </w:rPr>
      </w:pPr>
      <w:r w:rsidRPr="00B415B5">
        <w:rPr>
          <w:b/>
          <w:sz w:val="22"/>
          <w:szCs w:val="22"/>
          <w:u w:val="single"/>
        </w:rPr>
        <w:t xml:space="preserve">       </w:t>
      </w:r>
    </w:p>
    <w:p w:rsidR="00A961FB" w:rsidRPr="00B415B5" w:rsidRDefault="00A961FB" w:rsidP="00A961FB">
      <w:pPr>
        <w:jc w:val="both"/>
        <w:rPr>
          <w:b/>
          <w:sz w:val="22"/>
          <w:szCs w:val="22"/>
          <w:u w:val="single"/>
        </w:rPr>
      </w:pPr>
      <w:r w:rsidRPr="00B415B5">
        <w:rPr>
          <w:b/>
          <w:sz w:val="22"/>
          <w:szCs w:val="22"/>
          <w:u w:val="single"/>
        </w:rPr>
        <w:t xml:space="preserve"> Takip eden ilk yerleştirmede kullanılmak üzere 25/1/2013 tarihinden sonra mazeret nedeniyle naklen tayin olanlardan atama kararından önceki son bir yıl boyunca aile hekimliği yapmış olan tabip ve uzman tabipler için;</w:t>
      </w:r>
    </w:p>
    <w:p w:rsidR="00A961FB" w:rsidRPr="00B415B5" w:rsidRDefault="00A961FB" w:rsidP="00A961FB">
      <w:pPr>
        <w:ind w:firstLine="709"/>
        <w:jc w:val="both"/>
        <w:rPr>
          <w:b/>
          <w:sz w:val="22"/>
          <w:szCs w:val="22"/>
          <w:u w:val="single"/>
        </w:rPr>
      </w:pPr>
    </w:p>
    <w:p w:rsidR="00A961FB" w:rsidRPr="00B415B5" w:rsidRDefault="00A961FB" w:rsidP="00A961FB">
      <w:pPr>
        <w:ind w:firstLine="709"/>
        <w:jc w:val="both"/>
        <w:rPr>
          <w:sz w:val="22"/>
          <w:szCs w:val="22"/>
        </w:rPr>
      </w:pPr>
      <w:r w:rsidRPr="00B415B5">
        <w:rPr>
          <w:sz w:val="22"/>
          <w:szCs w:val="22"/>
        </w:rPr>
        <w:t xml:space="preserve">1) Başvuru formu </w:t>
      </w:r>
    </w:p>
    <w:p w:rsidR="00A961FB" w:rsidRPr="004960F3" w:rsidRDefault="00A961FB" w:rsidP="00A961FB">
      <w:pPr>
        <w:ind w:firstLine="709"/>
        <w:jc w:val="both"/>
        <w:rPr>
          <w:b/>
          <w:sz w:val="22"/>
          <w:szCs w:val="22"/>
        </w:rPr>
      </w:pPr>
      <w:r w:rsidRPr="004960F3">
        <w:rPr>
          <w:b/>
          <w:sz w:val="22"/>
          <w:szCs w:val="22"/>
        </w:rPr>
        <w:t>2)</w:t>
      </w:r>
      <w:r w:rsidR="000A4D11" w:rsidRPr="004960F3">
        <w:rPr>
          <w:b/>
          <w:sz w:val="22"/>
          <w:szCs w:val="22"/>
        </w:rPr>
        <w:t>Çalışılan kurumdan onaylı</w:t>
      </w:r>
      <w:r w:rsidRPr="004960F3">
        <w:rPr>
          <w:b/>
          <w:sz w:val="22"/>
          <w:szCs w:val="22"/>
        </w:rPr>
        <w:t xml:space="preserve"> hizmet puanı dökümü çıktısı</w:t>
      </w:r>
    </w:p>
    <w:p w:rsidR="00A961FB" w:rsidRPr="00B415B5" w:rsidRDefault="00A961FB" w:rsidP="00A961FB">
      <w:pPr>
        <w:ind w:firstLine="709"/>
        <w:jc w:val="both"/>
        <w:rPr>
          <w:sz w:val="22"/>
          <w:szCs w:val="22"/>
        </w:rPr>
      </w:pPr>
      <w:r w:rsidRPr="00B415B5">
        <w:rPr>
          <w:sz w:val="22"/>
          <w:szCs w:val="22"/>
        </w:rPr>
        <w:t xml:space="preserve">3) Geçerli kimlik fotokopisi </w:t>
      </w:r>
    </w:p>
    <w:p w:rsidR="00A961FB" w:rsidRDefault="00A961FB" w:rsidP="00A961FB">
      <w:pPr>
        <w:ind w:firstLine="709"/>
        <w:jc w:val="both"/>
        <w:rPr>
          <w:sz w:val="22"/>
          <w:szCs w:val="22"/>
        </w:rPr>
      </w:pPr>
      <w:r w:rsidRPr="00B415B5">
        <w:rPr>
          <w:sz w:val="22"/>
          <w:szCs w:val="22"/>
        </w:rPr>
        <w:t>4</w:t>
      </w:r>
      <w:r w:rsidRPr="00B415B5">
        <w:rPr>
          <w:color w:val="000000"/>
          <w:sz w:val="22"/>
          <w:szCs w:val="22"/>
        </w:rPr>
        <w:t>) Mazeret nedeniyle naklen tayin olduğuna ve atama kararından önceki son bir yıl boyunca aile hekimliği yapmış</w:t>
      </w:r>
      <w:r w:rsidRPr="00B415B5">
        <w:rPr>
          <w:sz w:val="22"/>
          <w:szCs w:val="22"/>
        </w:rPr>
        <w:t xml:space="preserve"> olduğuna dair belgeler. </w:t>
      </w:r>
    </w:p>
    <w:p w:rsidR="00A40A05" w:rsidRPr="00B415B5" w:rsidRDefault="00A40A05" w:rsidP="00A40A05">
      <w:pPr>
        <w:ind w:firstLine="709"/>
        <w:jc w:val="both"/>
        <w:rPr>
          <w:sz w:val="22"/>
          <w:szCs w:val="22"/>
        </w:rPr>
      </w:pPr>
      <w:r>
        <w:rPr>
          <w:sz w:val="22"/>
          <w:szCs w:val="22"/>
        </w:rPr>
        <w:t>5</w:t>
      </w:r>
      <w:r w:rsidRPr="00B415B5">
        <w:rPr>
          <w:sz w:val="22"/>
          <w:szCs w:val="22"/>
        </w:rPr>
        <w:t xml:space="preserve">) Aile Hekimliği Uygulaması için başvuru formu (EK-2) </w:t>
      </w:r>
      <w:r w:rsidRPr="00B415B5">
        <w:rPr>
          <w:color w:val="FF0000"/>
          <w:sz w:val="22"/>
          <w:szCs w:val="22"/>
        </w:rPr>
        <w:t>*</w:t>
      </w:r>
    </w:p>
    <w:p w:rsidR="00A40A05" w:rsidRPr="00B415B5" w:rsidRDefault="00A40A05" w:rsidP="00A40A05">
      <w:pPr>
        <w:ind w:firstLine="709"/>
        <w:jc w:val="both"/>
        <w:rPr>
          <w:sz w:val="22"/>
          <w:szCs w:val="22"/>
        </w:rPr>
      </w:pPr>
      <w:r>
        <w:rPr>
          <w:sz w:val="22"/>
          <w:szCs w:val="22"/>
        </w:rPr>
        <w:t>6</w:t>
      </w:r>
      <w:r w:rsidRPr="00B415B5">
        <w:rPr>
          <w:sz w:val="22"/>
          <w:szCs w:val="22"/>
        </w:rPr>
        <w:t xml:space="preserve">) Aile Hekimliği Bilgi Formu (EK-3) </w:t>
      </w:r>
      <w:r w:rsidRPr="00B415B5">
        <w:rPr>
          <w:color w:val="FF0000"/>
          <w:sz w:val="22"/>
          <w:szCs w:val="22"/>
        </w:rPr>
        <w:t>*</w:t>
      </w:r>
    </w:p>
    <w:p w:rsidR="00A961FB" w:rsidRPr="00B415B5" w:rsidRDefault="00A40A05" w:rsidP="00A961FB">
      <w:pPr>
        <w:ind w:firstLine="709"/>
        <w:jc w:val="both"/>
        <w:rPr>
          <w:sz w:val="22"/>
          <w:szCs w:val="22"/>
        </w:rPr>
      </w:pPr>
      <w:r>
        <w:rPr>
          <w:sz w:val="22"/>
          <w:szCs w:val="22"/>
        </w:rPr>
        <w:t>7</w:t>
      </w:r>
      <w:r w:rsidR="0004653B">
        <w:rPr>
          <w:sz w:val="22"/>
          <w:szCs w:val="22"/>
        </w:rPr>
        <w:t>) EK-4’e</w:t>
      </w:r>
      <w:r w:rsidR="00A961FB" w:rsidRPr="000A4D11">
        <w:rPr>
          <w:sz w:val="22"/>
          <w:szCs w:val="22"/>
        </w:rPr>
        <w:t xml:space="preserve"> göre düzenlenmiş </w:t>
      </w:r>
      <w:r>
        <w:rPr>
          <w:sz w:val="22"/>
          <w:szCs w:val="22"/>
        </w:rPr>
        <w:t>muvafakat talep dilekçesi.</w:t>
      </w:r>
    </w:p>
    <w:p w:rsidR="00A961FB" w:rsidRPr="00B415B5" w:rsidRDefault="00A40A05" w:rsidP="00A961FB">
      <w:pPr>
        <w:jc w:val="both"/>
        <w:rPr>
          <w:sz w:val="22"/>
          <w:szCs w:val="22"/>
        </w:rPr>
      </w:pPr>
      <w:r>
        <w:rPr>
          <w:sz w:val="22"/>
          <w:szCs w:val="22"/>
        </w:rPr>
        <w:t xml:space="preserve">           8</w:t>
      </w:r>
      <w:r w:rsidR="00A961FB" w:rsidRPr="00B415B5">
        <w:rPr>
          <w:sz w:val="22"/>
          <w:szCs w:val="22"/>
        </w:rPr>
        <w:t>)  1.Aşama uyum eğitimi sertifika fotokopisi (aslı gibidir onayı yapılmış) veya;</w:t>
      </w:r>
    </w:p>
    <w:p w:rsidR="00A961FB" w:rsidRPr="00B415B5" w:rsidRDefault="00A961FB" w:rsidP="00A961FB">
      <w:pPr>
        <w:ind w:firstLine="709"/>
        <w:jc w:val="both"/>
        <w:rPr>
          <w:sz w:val="22"/>
          <w:szCs w:val="22"/>
        </w:rPr>
      </w:pPr>
      <w:r w:rsidRPr="00B415B5">
        <w:rPr>
          <w:sz w:val="22"/>
          <w:szCs w:val="22"/>
        </w:rPr>
        <w:t>- ‘‘Üniversitelerde bir ay süre ile aile hekimliği stajı yapmış olarak mezun olan hekimler birinci aşama eğitimden muaf tutulur.’’ hükmü uyarınca; üniversitelerde bir ay süre ile aile hekimliği stajı yapmış olarak mezun olan hekimler için üniversitelerde bir ay süre ile aile hekimliği stajı yapmış olar</w:t>
      </w:r>
      <w:r w:rsidR="00E02CDA">
        <w:rPr>
          <w:sz w:val="22"/>
          <w:szCs w:val="22"/>
        </w:rPr>
        <w:t>ak mezun olduklarına dair belge</w:t>
      </w:r>
      <w:r w:rsidR="003F5532">
        <w:rPr>
          <w:sz w:val="22"/>
          <w:szCs w:val="22"/>
        </w:rPr>
        <w:t>.</w:t>
      </w:r>
    </w:p>
    <w:p w:rsidR="00A961FB" w:rsidRPr="00B415B5" w:rsidRDefault="00A961FB" w:rsidP="00E66790">
      <w:pPr>
        <w:ind w:firstLine="709"/>
        <w:jc w:val="both"/>
        <w:rPr>
          <w:sz w:val="22"/>
          <w:szCs w:val="22"/>
        </w:rPr>
      </w:pPr>
    </w:p>
    <w:p w:rsidR="00A961FB" w:rsidRDefault="00A961FB" w:rsidP="00A961FB">
      <w:pPr>
        <w:tabs>
          <w:tab w:val="left" w:pos="0"/>
        </w:tabs>
        <w:ind w:firstLine="709"/>
        <w:jc w:val="both"/>
        <w:rPr>
          <w:sz w:val="22"/>
          <w:szCs w:val="22"/>
        </w:rPr>
      </w:pPr>
    </w:p>
    <w:p w:rsidR="00A961FB" w:rsidRDefault="00A961FB" w:rsidP="00A961FB">
      <w:pPr>
        <w:tabs>
          <w:tab w:val="left" w:pos="0"/>
        </w:tabs>
        <w:ind w:firstLine="709"/>
        <w:jc w:val="both"/>
        <w:rPr>
          <w:sz w:val="22"/>
          <w:szCs w:val="22"/>
        </w:rPr>
      </w:pPr>
      <w:r w:rsidRPr="00B415B5">
        <w:rPr>
          <w:sz w:val="22"/>
          <w:szCs w:val="22"/>
        </w:rPr>
        <w:t xml:space="preserve">Aile Hekimliği Uygulamasının başladığı 15 </w:t>
      </w:r>
      <w:r>
        <w:rPr>
          <w:sz w:val="22"/>
          <w:szCs w:val="22"/>
        </w:rPr>
        <w:t>Aralık 2008</w:t>
      </w:r>
      <w:r w:rsidRPr="00B415B5">
        <w:rPr>
          <w:sz w:val="22"/>
          <w:szCs w:val="22"/>
        </w:rPr>
        <w:t xml:space="preserve"> tarihinden itibaren İlimize herhangi bir sebeple atanmış olan ve Aile Hekimliği 1. Aşama Uyum Eğitimi’ni almamış olan hekimlerin başvuruları kabul edilecek ancak, en kısa sürede Aile Hekimliği 1. Aşama Uyum Eğitimi almaları sağlanacaktır.</w:t>
      </w:r>
    </w:p>
    <w:p w:rsidR="00A84A66" w:rsidRPr="00B415B5" w:rsidRDefault="00A84A66" w:rsidP="00E66790">
      <w:pPr>
        <w:tabs>
          <w:tab w:val="left" w:pos="0"/>
        </w:tabs>
        <w:jc w:val="both"/>
        <w:rPr>
          <w:sz w:val="22"/>
          <w:szCs w:val="22"/>
        </w:rPr>
      </w:pPr>
    </w:p>
    <w:p w:rsidR="00A961FB" w:rsidRPr="00A84A66" w:rsidRDefault="00A84A66" w:rsidP="00A84A66">
      <w:pPr>
        <w:autoSpaceDE w:val="0"/>
        <w:autoSpaceDN w:val="0"/>
        <w:adjustRightInd w:val="0"/>
        <w:spacing w:line="20" w:lineRule="atLeast"/>
        <w:ind w:firstLine="708"/>
        <w:contextualSpacing/>
        <w:jc w:val="both"/>
        <w:rPr>
          <w:sz w:val="22"/>
          <w:szCs w:val="22"/>
        </w:rPr>
      </w:pPr>
      <w:r w:rsidRPr="00A84A66">
        <w:rPr>
          <w:b/>
          <w:color w:val="000000"/>
          <w:sz w:val="22"/>
          <w:szCs w:val="22"/>
          <w:u w:val="single"/>
        </w:rPr>
        <w:t>İdari görevlerinin son bulmasına müteakiben ilk yerleştirmede kullanılmak şartı ile; ilin aile hekimliği uygulamasına geçtiği tarihte il sağlık müdürü, müdür yardımcısı ve şube müdürü olarak görev yapan tabip ve uzman tabiplerden aile hekimliğine başvurmaları ve yerleştirilme hakkı elde etmesine rağmen idari görevlerinden ayrılmaları Bakanlıkça uygun görülmeyenler için;</w:t>
      </w:r>
      <w:r w:rsidRPr="00A84A66">
        <w:rPr>
          <w:sz w:val="22"/>
          <w:szCs w:val="22"/>
        </w:rPr>
        <w:t xml:space="preserve"> </w:t>
      </w:r>
    </w:p>
    <w:p w:rsidR="00A961FB" w:rsidRDefault="00DC2558" w:rsidP="00E66790">
      <w:pPr>
        <w:autoSpaceDE w:val="0"/>
        <w:autoSpaceDN w:val="0"/>
        <w:adjustRightInd w:val="0"/>
        <w:spacing w:line="20" w:lineRule="atLeast"/>
        <w:ind w:firstLine="708"/>
        <w:contextualSpacing/>
        <w:jc w:val="both"/>
        <w:rPr>
          <w:sz w:val="22"/>
          <w:szCs w:val="22"/>
        </w:rPr>
      </w:pPr>
      <w:r>
        <w:rPr>
          <w:b/>
          <w:color w:val="000000"/>
          <w:sz w:val="22"/>
          <w:szCs w:val="22"/>
          <w:u w:val="single"/>
        </w:rPr>
        <w:t xml:space="preserve"> </w:t>
      </w:r>
    </w:p>
    <w:p w:rsidR="00A961FB" w:rsidRPr="007A57CD" w:rsidRDefault="000A4D11" w:rsidP="00A961FB">
      <w:pPr>
        <w:autoSpaceDE w:val="0"/>
        <w:autoSpaceDN w:val="0"/>
        <w:adjustRightInd w:val="0"/>
        <w:spacing w:line="20" w:lineRule="atLeast"/>
        <w:ind w:firstLine="708"/>
        <w:contextualSpacing/>
        <w:jc w:val="both"/>
        <w:rPr>
          <w:sz w:val="22"/>
          <w:szCs w:val="22"/>
        </w:rPr>
      </w:pPr>
      <w:r w:rsidRPr="00DC2558">
        <w:rPr>
          <w:i/>
          <w:sz w:val="22"/>
          <w:szCs w:val="22"/>
        </w:rPr>
        <w:t>***</w:t>
      </w:r>
      <w:r w:rsidR="00A961FB" w:rsidRPr="00DC2558">
        <w:rPr>
          <w:i/>
          <w:sz w:val="22"/>
          <w:szCs w:val="22"/>
        </w:rPr>
        <w:t>(THSK Aile Hekimliği Uygulama Daire Başkanlığı’nın 28/04/2017 tarih ve E.1167 sayılı yazılarına istinaden; Danıştay 2. Dairesinin 29/12/2016 tarih ve E.2016/12432 sayılı, Aile Hekimliği Uygulama Yönetmeliği 15 inci maddesi birinci fıkrası (c) bendinde yer alan “görevlerinden ayrıldıkları tarihten itibaren bir yıl içerisinde kullanılmak üzere il sağlık müdürü, kamu hastaneleri birliği genel sekreteri, halk sağlığı müdürü, bakanlık merkez veya bağlı kuruluşlarının daire başkanı ve üstü görevlerinde fiilen bir yıl görev yapmış olan tabip ve uzman tabipler” ibaresi ve Geçici 3 üncü maddesi ikinci fıkrasının yürütülmesinin durdurulması kararı gereği aile hekimliği yerleştirme işlemi yapılacaktır</w:t>
      </w:r>
      <w:r w:rsidR="00A961FB" w:rsidRPr="00DC2558">
        <w:rPr>
          <w:sz w:val="22"/>
          <w:szCs w:val="22"/>
        </w:rPr>
        <w:t>.)</w:t>
      </w:r>
    </w:p>
    <w:p w:rsidR="00A961FB" w:rsidRPr="00B415B5" w:rsidRDefault="00A961FB" w:rsidP="00E66790">
      <w:pPr>
        <w:jc w:val="both"/>
        <w:rPr>
          <w:b/>
          <w:color w:val="000000"/>
          <w:sz w:val="22"/>
          <w:szCs w:val="22"/>
          <w:u w:val="single"/>
        </w:rPr>
      </w:pPr>
    </w:p>
    <w:p w:rsidR="00A961FB" w:rsidRPr="00B415B5" w:rsidRDefault="00A961FB" w:rsidP="00A961FB">
      <w:pPr>
        <w:ind w:firstLine="709"/>
        <w:jc w:val="both"/>
        <w:rPr>
          <w:sz w:val="22"/>
          <w:szCs w:val="22"/>
        </w:rPr>
      </w:pPr>
      <w:r w:rsidRPr="00B415B5">
        <w:rPr>
          <w:sz w:val="22"/>
          <w:szCs w:val="22"/>
        </w:rPr>
        <w:t xml:space="preserve">1) Başvuru formu </w:t>
      </w:r>
    </w:p>
    <w:p w:rsidR="00A961FB" w:rsidRPr="004960F3" w:rsidRDefault="00A961FB" w:rsidP="00A961FB">
      <w:pPr>
        <w:ind w:firstLine="708"/>
        <w:jc w:val="both"/>
        <w:rPr>
          <w:b/>
          <w:sz w:val="22"/>
          <w:szCs w:val="22"/>
        </w:rPr>
      </w:pPr>
      <w:r w:rsidRPr="004960F3">
        <w:rPr>
          <w:b/>
          <w:sz w:val="22"/>
          <w:szCs w:val="22"/>
        </w:rPr>
        <w:t xml:space="preserve">2) </w:t>
      </w:r>
      <w:r w:rsidR="000A4D11" w:rsidRPr="004960F3">
        <w:rPr>
          <w:b/>
          <w:sz w:val="22"/>
          <w:szCs w:val="22"/>
        </w:rPr>
        <w:t xml:space="preserve">Çalışılan kurum onaylı </w:t>
      </w:r>
      <w:r w:rsidRPr="004960F3">
        <w:rPr>
          <w:b/>
          <w:sz w:val="22"/>
          <w:szCs w:val="22"/>
        </w:rPr>
        <w:t xml:space="preserve">hizmet puanı dökümü çıktısı. </w:t>
      </w:r>
    </w:p>
    <w:p w:rsidR="00A961FB" w:rsidRPr="00B415B5" w:rsidRDefault="00A961FB" w:rsidP="00A961FB">
      <w:pPr>
        <w:jc w:val="both"/>
        <w:rPr>
          <w:sz w:val="22"/>
          <w:szCs w:val="22"/>
        </w:rPr>
      </w:pPr>
      <w:r w:rsidRPr="00B415B5">
        <w:rPr>
          <w:sz w:val="22"/>
          <w:szCs w:val="22"/>
        </w:rPr>
        <w:t xml:space="preserve">        </w:t>
      </w:r>
      <w:r w:rsidR="00A40A05">
        <w:rPr>
          <w:sz w:val="22"/>
          <w:szCs w:val="22"/>
        </w:rPr>
        <w:t xml:space="preserve">  </w:t>
      </w:r>
      <w:r w:rsidR="00A40A05">
        <w:rPr>
          <w:sz w:val="22"/>
          <w:szCs w:val="22"/>
        </w:rPr>
        <w:tab/>
        <w:t>3) Geçerli kimlik fotokopisi</w:t>
      </w:r>
    </w:p>
    <w:p w:rsidR="00A961FB" w:rsidRPr="00B415B5" w:rsidRDefault="00351DAF" w:rsidP="00A961FB">
      <w:pPr>
        <w:jc w:val="both"/>
        <w:rPr>
          <w:sz w:val="22"/>
          <w:szCs w:val="22"/>
        </w:rPr>
      </w:pPr>
      <w:r>
        <w:rPr>
          <w:sz w:val="22"/>
          <w:szCs w:val="22"/>
        </w:rPr>
        <w:t xml:space="preserve">      </w:t>
      </w:r>
      <w:r w:rsidR="00DC2558">
        <w:rPr>
          <w:sz w:val="22"/>
          <w:szCs w:val="22"/>
        </w:rPr>
        <w:tab/>
        <w:t>4</w:t>
      </w:r>
      <w:r w:rsidR="00A961FB" w:rsidRPr="00B415B5">
        <w:rPr>
          <w:sz w:val="22"/>
          <w:szCs w:val="22"/>
        </w:rPr>
        <w:t xml:space="preserve">) Aile Hekimliği Uygulaması için başvuru formu (EK-2) </w:t>
      </w:r>
      <w:r w:rsidR="00A961FB" w:rsidRPr="00B415B5">
        <w:rPr>
          <w:color w:val="FF0000"/>
          <w:sz w:val="22"/>
          <w:szCs w:val="22"/>
        </w:rPr>
        <w:t>*</w:t>
      </w:r>
    </w:p>
    <w:p w:rsidR="00A961FB" w:rsidRPr="00B415B5" w:rsidRDefault="00DC2558" w:rsidP="00A961FB">
      <w:pPr>
        <w:jc w:val="both"/>
        <w:rPr>
          <w:color w:val="FF0000"/>
          <w:sz w:val="22"/>
          <w:szCs w:val="22"/>
        </w:rPr>
      </w:pPr>
      <w:r>
        <w:rPr>
          <w:sz w:val="22"/>
          <w:szCs w:val="22"/>
        </w:rPr>
        <w:t xml:space="preserve">         </w:t>
      </w:r>
      <w:r>
        <w:rPr>
          <w:sz w:val="22"/>
          <w:szCs w:val="22"/>
        </w:rPr>
        <w:tab/>
        <w:t>5</w:t>
      </w:r>
      <w:r w:rsidR="00A961FB" w:rsidRPr="00B415B5">
        <w:rPr>
          <w:sz w:val="22"/>
          <w:szCs w:val="22"/>
        </w:rPr>
        <w:t xml:space="preserve">) Aile Hekimi Bilgi Formu (EK-3) </w:t>
      </w:r>
      <w:r w:rsidR="00A961FB" w:rsidRPr="00B415B5">
        <w:rPr>
          <w:color w:val="FF0000"/>
          <w:sz w:val="22"/>
          <w:szCs w:val="22"/>
        </w:rPr>
        <w:t>*</w:t>
      </w:r>
    </w:p>
    <w:p w:rsidR="00A961FB" w:rsidRPr="00B415B5" w:rsidRDefault="00DC2558" w:rsidP="00A961FB">
      <w:pPr>
        <w:jc w:val="both"/>
        <w:rPr>
          <w:sz w:val="22"/>
          <w:szCs w:val="22"/>
        </w:rPr>
      </w:pPr>
      <w:r>
        <w:rPr>
          <w:sz w:val="22"/>
          <w:szCs w:val="22"/>
        </w:rPr>
        <w:t xml:space="preserve">         </w:t>
      </w:r>
      <w:r>
        <w:rPr>
          <w:sz w:val="22"/>
          <w:szCs w:val="22"/>
        </w:rPr>
        <w:tab/>
        <w:t>6</w:t>
      </w:r>
      <w:r w:rsidR="00A961FB" w:rsidRPr="00B415B5">
        <w:rPr>
          <w:sz w:val="22"/>
          <w:szCs w:val="22"/>
        </w:rPr>
        <w:t xml:space="preserve">) </w:t>
      </w:r>
      <w:r w:rsidR="00626DE9">
        <w:rPr>
          <w:color w:val="000000"/>
          <w:sz w:val="22"/>
          <w:szCs w:val="22"/>
        </w:rPr>
        <w:t>Ek-4’e</w:t>
      </w:r>
      <w:r w:rsidR="00A961FB" w:rsidRPr="00B415B5">
        <w:rPr>
          <w:color w:val="000000"/>
          <w:sz w:val="22"/>
          <w:szCs w:val="22"/>
        </w:rPr>
        <w:t xml:space="preserve"> göre düzenlenmiş</w:t>
      </w:r>
      <w:r w:rsidR="00A40A05">
        <w:rPr>
          <w:color w:val="000000"/>
          <w:sz w:val="22"/>
          <w:szCs w:val="22"/>
        </w:rPr>
        <w:t xml:space="preserve"> muvafakat talep dilekçesi</w:t>
      </w:r>
    </w:p>
    <w:p w:rsidR="00A961FB" w:rsidRPr="00B415B5" w:rsidRDefault="00DC2558" w:rsidP="00A961FB">
      <w:pPr>
        <w:jc w:val="both"/>
        <w:rPr>
          <w:sz w:val="22"/>
          <w:szCs w:val="22"/>
        </w:rPr>
      </w:pPr>
      <w:r>
        <w:rPr>
          <w:sz w:val="22"/>
          <w:szCs w:val="22"/>
        </w:rPr>
        <w:t xml:space="preserve">         </w:t>
      </w:r>
      <w:r>
        <w:rPr>
          <w:sz w:val="22"/>
          <w:szCs w:val="22"/>
        </w:rPr>
        <w:tab/>
        <w:t>7</w:t>
      </w:r>
      <w:r w:rsidR="00A961FB" w:rsidRPr="00B415B5">
        <w:rPr>
          <w:sz w:val="22"/>
          <w:szCs w:val="22"/>
        </w:rPr>
        <w:t>)  1.Aşama uyum eğitimi sertifika fotokopisi (aslı gibidir onayı yapılmış) veya;</w:t>
      </w:r>
    </w:p>
    <w:p w:rsidR="00A961FB" w:rsidRPr="00B415B5" w:rsidRDefault="00A961FB" w:rsidP="00A961FB">
      <w:pPr>
        <w:ind w:firstLine="708"/>
        <w:jc w:val="both"/>
        <w:rPr>
          <w:sz w:val="22"/>
          <w:szCs w:val="22"/>
        </w:rPr>
      </w:pPr>
      <w:r w:rsidRPr="00B415B5">
        <w:rPr>
          <w:sz w:val="22"/>
          <w:szCs w:val="22"/>
        </w:rPr>
        <w:t xml:space="preserve">  - ‘‘Üniversitelerde bir ay süre ile aile hekimliği stajı yapmış olarak mezun olan hekimler birinci aşama eğitimden muaf tutulur.’’ hükmü uyarınca; Üniversitelerde bir ay süre ile aile hekimliği stajı yapmış olarak mezun olan hekimler için Üniversitelerde bir ay süre ile aile hekimliği stajı yapmış olarak me</w:t>
      </w:r>
      <w:r w:rsidR="003F5532">
        <w:rPr>
          <w:sz w:val="22"/>
          <w:szCs w:val="22"/>
        </w:rPr>
        <w:t>zun olduklarına dair belge.</w:t>
      </w:r>
    </w:p>
    <w:p w:rsidR="00A961FB" w:rsidRPr="00B415B5" w:rsidRDefault="00A961FB" w:rsidP="00A961FB">
      <w:pPr>
        <w:ind w:firstLine="708"/>
        <w:jc w:val="both"/>
        <w:rPr>
          <w:sz w:val="22"/>
          <w:szCs w:val="22"/>
        </w:rPr>
      </w:pPr>
      <w:r>
        <w:rPr>
          <w:sz w:val="22"/>
          <w:szCs w:val="22"/>
        </w:rPr>
        <w:t xml:space="preserve"> </w:t>
      </w:r>
    </w:p>
    <w:p w:rsidR="00A961FB" w:rsidRPr="00B415B5" w:rsidRDefault="00A961FB" w:rsidP="00A961FB">
      <w:pPr>
        <w:ind w:firstLine="709"/>
        <w:jc w:val="both"/>
        <w:rPr>
          <w:sz w:val="22"/>
          <w:szCs w:val="22"/>
        </w:rPr>
      </w:pPr>
      <w:r w:rsidRPr="00B415B5">
        <w:rPr>
          <w:b/>
          <w:sz w:val="22"/>
          <w:szCs w:val="22"/>
          <w:u w:val="single"/>
        </w:rPr>
        <w:t>d) Bendine göre müracaat edecek hekimlerden istenen belgeler;</w:t>
      </w:r>
    </w:p>
    <w:p w:rsidR="00A961FB" w:rsidRPr="00B415B5" w:rsidRDefault="00A961FB" w:rsidP="00A961FB">
      <w:pPr>
        <w:ind w:firstLine="709"/>
        <w:jc w:val="both"/>
        <w:rPr>
          <w:sz w:val="22"/>
          <w:szCs w:val="22"/>
        </w:rPr>
      </w:pPr>
    </w:p>
    <w:p w:rsidR="00A961FB" w:rsidRPr="00B415B5" w:rsidRDefault="00A961FB" w:rsidP="00A961FB">
      <w:pPr>
        <w:ind w:firstLine="709"/>
        <w:jc w:val="both"/>
        <w:rPr>
          <w:sz w:val="22"/>
          <w:szCs w:val="22"/>
        </w:rPr>
      </w:pPr>
      <w:r w:rsidRPr="00B415B5">
        <w:rPr>
          <w:sz w:val="22"/>
          <w:szCs w:val="22"/>
        </w:rPr>
        <w:t>1) Başvuru formu</w:t>
      </w:r>
    </w:p>
    <w:p w:rsidR="00A961FB" w:rsidRPr="00B415B5" w:rsidRDefault="00A961FB" w:rsidP="00A961FB">
      <w:pPr>
        <w:ind w:firstLine="709"/>
        <w:jc w:val="both"/>
        <w:rPr>
          <w:sz w:val="22"/>
          <w:szCs w:val="22"/>
        </w:rPr>
      </w:pPr>
      <w:r w:rsidRPr="00B415B5">
        <w:rPr>
          <w:sz w:val="22"/>
          <w:szCs w:val="22"/>
        </w:rPr>
        <w:t>2) Sağlık Bakanlığı ve bağlı kuruluşlar kadrolarında çalışan hekimler için</w:t>
      </w:r>
      <w:r w:rsidR="00F13A01">
        <w:rPr>
          <w:sz w:val="22"/>
          <w:szCs w:val="22"/>
        </w:rPr>
        <w:t xml:space="preserve"> </w:t>
      </w:r>
      <w:r w:rsidR="00F13A01" w:rsidRPr="004960F3">
        <w:rPr>
          <w:b/>
          <w:sz w:val="22"/>
          <w:szCs w:val="22"/>
          <w:u w:val="single"/>
        </w:rPr>
        <w:t>çalıştığı kurumdan</w:t>
      </w:r>
      <w:r w:rsidR="00F13A01">
        <w:rPr>
          <w:sz w:val="22"/>
          <w:szCs w:val="22"/>
        </w:rPr>
        <w:t xml:space="preserve"> </w:t>
      </w:r>
      <w:proofErr w:type="gramStart"/>
      <w:r w:rsidR="00F13A01" w:rsidRPr="004960F3">
        <w:rPr>
          <w:b/>
          <w:sz w:val="22"/>
          <w:szCs w:val="22"/>
          <w:u w:val="single"/>
        </w:rPr>
        <w:t xml:space="preserve">onaylı </w:t>
      </w:r>
      <w:r w:rsidRPr="004960F3">
        <w:rPr>
          <w:b/>
          <w:sz w:val="22"/>
          <w:szCs w:val="22"/>
          <w:u w:val="single"/>
        </w:rPr>
        <w:t xml:space="preserve"> hizmet</w:t>
      </w:r>
      <w:proofErr w:type="gramEnd"/>
      <w:r w:rsidRPr="004960F3">
        <w:rPr>
          <w:b/>
          <w:sz w:val="22"/>
          <w:szCs w:val="22"/>
          <w:u w:val="single"/>
        </w:rPr>
        <w:t xml:space="preserve"> puanı dökümü çıktısı</w:t>
      </w:r>
    </w:p>
    <w:p w:rsidR="00A961FB" w:rsidRDefault="00A961FB" w:rsidP="00A961FB">
      <w:pPr>
        <w:tabs>
          <w:tab w:val="left" w:pos="0"/>
        </w:tabs>
        <w:ind w:firstLine="709"/>
        <w:jc w:val="both"/>
        <w:rPr>
          <w:sz w:val="22"/>
          <w:szCs w:val="22"/>
        </w:rPr>
      </w:pPr>
      <w:r w:rsidRPr="00B415B5">
        <w:rPr>
          <w:sz w:val="22"/>
          <w:szCs w:val="22"/>
        </w:rPr>
        <w:t>3) Sağlık Bakanlığı ve bağlı kuruluşlar dışındaki kamu kurum ve kuruluşlarında görevli hekimler için detaylı hizmet cetveli dökümü (Kurumdan onaylı)</w:t>
      </w:r>
    </w:p>
    <w:p w:rsidR="006F6869" w:rsidRPr="00B415B5" w:rsidRDefault="006F6869" w:rsidP="006F6869">
      <w:pPr>
        <w:ind w:firstLine="709"/>
        <w:jc w:val="both"/>
        <w:rPr>
          <w:sz w:val="22"/>
          <w:szCs w:val="22"/>
        </w:rPr>
      </w:pPr>
      <w:r>
        <w:rPr>
          <w:sz w:val="22"/>
          <w:szCs w:val="22"/>
        </w:rPr>
        <w:t>4</w:t>
      </w:r>
      <w:r w:rsidRPr="00B415B5">
        <w:rPr>
          <w:sz w:val="22"/>
          <w:szCs w:val="22"/>
        </w:rPr>
        <w:t xml:space="preserve">) Aile Hekimliği Uygulaması için başvuru formu (EK-2) </w:t>
      </w:r>
      <w:r w:rsidRPr="00B415B5">
        <w:rPr>
          <w:color w:val="FF0000"/>
          <w:sz w:val="22"/>
          <w:szCs w:val="22"/>
        </w:rPr>
        <w:t>*</w:t>
      </w:r>
    </w:p>
    <w:p w:rsidR="006F6869" w:rsidRPr="00B415B5" w:rsidRDefault="006F6869" w:rsidP="006F6869">
      <w:pPr>
        <w:ind w:firstLine="709"/>
        <w:jc w:val="both"/>
        <w:rPr>
          <w:sz w:val="22"/>
          <w:szCs w:val="22"/>
        </w:rPr>
      </w:pPr>
      <w:r>
        <w:rPr>
          <w:sz w:val="22"/>
          <w:szCs w:val="22"/>
        </w:rPr>
        <w:t>5</w:t>
      </w:r>
      <w:r w:rsidRPr="00B415B5">
        <w:rPr>
          <w:sz w:val="22"/>
          <w:szCs w:val="22"/>
        </w:rPr>
        <w:t xml:space="preserve">) Aile Hekimliği Bilgi Formu (EK-3) </w:t>
      </w:r>
      <w:r w:rsidRPr="00B415B5">
        <w:rPr>
          <w:color w:val="FF0000"/>
          <w:sz w:val="22"/>
          <w:szCs w:val="22"/>
        </w:rPr>
        <w:t>*</w:t>
      </w:r>
    </w:p>
    <w:p w:rsidR="00A961FB" w:rsidRPr="00B415B5" w:rsidRDefault="006F6869" w:rsidP="00A961FB">
      <w:pPr>
        <w:ind w:firstLine="709"/>
        <w:jc w:val="both"/>
        <w:rPr>
          <w:sz w:val="22"/>
          <w:szCs w:val="22"/>
        </w:rPr>
      </w:pPr>
      <w:r>
        <w:rPr>
          <w:sz w:val="22"/>
          <w:szCs w:val="22"/>
        </w:rPr>
        <w:t>6</w:t>
      </w:r>
      <w:r w:rsidR="00646826">
        <w:rPr>
          <w:sz w:val="22"/>
          <w:szCs w:val="22"/>
        </w:rPr>
        <w:t>) Ek-4’e</w:t>
      </w:r>
      <w:r w:rsidR="00A961FB" w:rsidRPr="00B415B5">
        <w:rPr>
          <w:sz w:val="22"/>
          <w:szCs w:val="22"/>
        </w:rPr>
        <w:t xml:space="preserve"> göre düzenlenmiş </w:t>
      </w:r>
      <w:r>
        <w:rPr>
          <w:sz w:val="22"/>
          <w:szCs w:val="22"/>
        </w:rPr>
        <w:t>muvafakat talep dilekçesi</w:t>
      </w:r>
    </w:p>
    <w:p w:rsidR="00A961FB" w:rsidRPr="00B415B5" w:rsidRDefault="006F6869" w:rsidP="00A961FB">
      <w:pPr>
        <w:ind w:firstLine="709"/>
        <w:jc w:val="both"/>
        <w:rPr>
          <w:sz w:val="22"/>
          <w:szCs w:val="22"/>
        </w:rPr>
      </w:pPr>
      <w:r>
        <w:rPr>
          <w:sz w:val="22"/>
          <w:szCs w:val="22"/>
        </w:rPr>
        <w:t>7</w:t>
      </w:r>
      <w:r w:rsidR="00A961FB" w:rsidRPr="00B415B5">
        <w:rPr>
          <w:sz w:val="22"/>
          <w:szCs w:val="22"/>
        </w:rPr>
        <w:t>) Geçerli kimlik fotokopisi</w:t>
      </w:r>
    </w:p>
    <w:p w:rsidR="00A961FB" w:rsidRPr="00B415B5" w:rsidRDefault="007C68ED" w:rsidP="00A961FB">
      <w:pPr>
        <w:ind w:firstLine="709"/>
        <w:jc w:val="both"/>
        <w:rPr>
          <w:sz w:val="22"/>
          <w:szCs w:val="22"/>
        </w:rPr>
      </w:pPr>
      <w:proofErr w:type="gramStart"/>
      <w:r>
        <w:rPr>
          <w:sz w:val="22"/>
          <w:szCs w:val="22"/>
        </w:rPr>
        <w:t>8</w:t>
      </w:r>
      <w:r w:rsidR="00A961FB" w:rsidRPr="00B415B5">
        <w:rPr>
          <w:sz w:val="22"/>
          <w:szCs w:val="22"/>
        </w:rPr>
        <w:t>) -</w:t>
      </w:r>
      <w:proofErr w:type="gramEnd"/>
      <w:r w:rsidR="00A961FB" w:rsidRPr="00B415B5">
        <w:rPr>
          <w:sz w:val="22"/>
          <w:szCs w:val="22"/>
        </w:rPr>
        <w:t xml:space="preserve"> 1.Aşama uyum eğitimi sertifika fotokopisi (aslı gibidir onayı yapılmış) veya;</w:t>
      </w:r>
    </w:p>
    <w:p w:rsidR="00A961FB" w:rsidRPr="00B415B5" w:rsidRDefault="00A961FB" w:rsidP="00A961FB">
      <w:pPr>
        <w:ind w:firstLine="709"/>
        <w:jc w:val="both"/>
        <w:rPr>
          <w:sz w:val="22"/>
          <w:szCs w:val="22"/>
        </w:rPr>
      </w:pPr>
      <w:r w:rsidRPr="00B415B5">
        <w:rPr>
          <w:sz w:val="22"/>
          <w:szCs w:val="22"/>
        </w:rPr>
        <w:t xml:space="preserve">- ‘‘Üniversitelerde bir ay süre ile aile hekimliği stajı yapmış olarak mezun olan hekimler birinci aşama eğitimden muaf tutulur.’’ hükmü uyarınca; üniversitelerde bir ay süre ile aile hekimliği stajı yapmış olarak mezun olan hekimler için üniversitelerde bir ay süre ile aile hekimliği stajı yapmış olarak mezun olduklarına </w:t>
      </w:r>
      <w:r w:rsidR="00E02CDA">
        <w:rPr>
          <w:sz w:val="22"/>
          <w:szCs w:val="22"/>
        </w:rPr>
        <w:t>dair belge</w:t>
      </w:r>
      <w:r w:rsidR="003F5532">
        <w:rPr>
          <w:sz w:val="22"/>
          <w:szCs w:val="22"/>
        </w:rPr>
        <w:t>.</w:t>
      </w:r>
    </w:p>
    <w:p w:rsidR="00A961FB" w:rsidRPr="00B415B5" w:rsidRDefault="00A961FB" w:rsidP="00C7757A">
      <w:pPr>
        <w:jc w:val="both"/>
        <w:rPr>
          <w:sz w:val="22"/>
          <w:szCs w:val="22"/>
        </w:rPr>
      </w:pPr>
      <w:r>
        <w:rPr>
          <w:color w:val="FF0000"/>
          <w:sz w:val="22"/>
          <w:szCs w:val="22"/>
        </w:rPr>
        <w:t xml:space="preserve"> </w:t>
      </w:r>
      <w:r w:rsidR="00C7757A">
        <w:rPr>
          <w:sz w:val="22"/>
          <w:szCs w:val="22"/>
        </w:rPr>
        <w:t xml:space="preserve">          </w:t>
      </w:r>
      <w:r w:rsidRPr="00B415B5">
        <w:rPr>
          <w:sz w:val="22"/>
          <w:szCs w:val="22"/>
        </w:rPr>
        <w:t xml:space="preserve">9) Aile Hekimliği Uzmanları hariç diğer uzman hekimlerden Tıp Fakültesi mezuniyet tarihini gösterir belge. </w:t>
      </w:r>
    </w:p>
    <w:p w:rsidR="00012C45" w:rsidRDefault="00A961FB" w:rsidP="00715F4C">
      <w:pPr>
        <w:tabs>
          <w:tab w:val="left" w:pos="0"/>
        </w:tabs>
        <w:ind w:firstLine="709"/>
        <w:jc w:val="right"/>
        <w:rPr>
          <w:rFonts w:eastAsiaTheme="minorHAnsi"/>
          <w:lang w:eastAsia="en-US"/>
        </w:rPr>
      </w:pPr>
      <w:r>
        <w:rPr>
          <w:sz w:val="22"/>
          <w:szCs w:val="22"/>
        </w:rPr>
        <w:t xml:space="preserve">                               </w:t>
      </w:r>
      <w:r w:rsidR="00E66790">
        <w:rPr>
          <w:sz w:val="22"/>
          <w:szCs w:val="22"/>
        </w:rPr>
        <w:t xml:space="preserve">                          </w:t>
      </w:r>
      <w:r w:rsidR="00C7757A">
        <w:rPr>
          <w:sz w:val="22"/>
          <w:szCs w:val="22"/>
        </w:rPr>
        <w:t xml:space="preserve">                  </w:t>
      </w:r>
      <w:r w:rsidR="00C56FB3">
        <w:rPr>
          <w:rFonts w:ascii="Verdana" w:eastAsiaTheme="minorHAnsi" w:hAnsi="Verdana"/>
          <w:lang w:eastAsia="en-US"/>
        </w:rPr>
        <w:t xml:space="preserve">                                                                </w:t>
      </w:r>
      <w:r w:rsidR="00C56FB3" w:rsidRPr="00C56FB3">
        <w:rPr>
          <w:rFonts w:eastAsiaTheme="minorHAnsi"/>
          <w:lang w:eastAsia="en-US"/>
        </w:rPr>
        <w:t xml:space="preserve">  </w:t>
      </w:r>
      <w:r w:rsidR="00715F4C">
        <w:rPr>
          <w:rFonts w:eastAsiaTheme="minorHAnsi"/>
          <w:lang w:eastAsia="en-US"/>
        </w:rPr>
        <w:t xml:space="preserve">        </w:t>
      </w:r>
      <w:r w:rsidR="00C56FB3" w:rsidRPr="00C56FB3">
        <w:rPr>
          <w:rFonts w:eastAsiaTheme="minorHAnsi"/>
          <w:lang w:eastAsia="en-US"/>
        </w:rPr>
        <w:t>Doç. Dr. Ali Ramazan BENLİ</w:t>
      </w:r>
    </w:p>
    <w:p w:rsidR="00FC7CAC" w:rsidRPr="00C56FB3" w:rsidRDefault="00715F4C" w:rsidP="00715F4C">
      <w:pPr>
        <w:spacing w:after="40"/>
        <w:jc w:val="center"/>
        <w:rPr>
          <w:rFonts w:eastAsiaTheme="minorHAnsi"/>
          <w:lang w:eastAsia="en-US"/>
        </w:rPr>
      </w:pPr>
      <w:r>
        <w:rPr>
          <w:rFonts w:eastAsiaTheme="minorHAnsi"/>
          <w:lang w:eastAsia="en-US"/>
        </w:rPr>
        <w:t xml:space="preserve">                                                                                                          </w:t>
      </w:r>
      <w:r w:rsidR="00FC7CAC">
        <w:rPr>
          <w:rFonts w:eastAsiaTheme="minorHAnsi"/>
          <w:lang w:eastAsia="en-US"/>
        </w:rPr>
        <w:t>İl Sağlık Müdürü</w:t>
      </w:r>
    </w:p>
    <w:p w:rsidR="00FF5925" w:rsidRDefault="009A6158" w:rsidP="00715F4C">
      <w:pPr>
        <w:spacing w:after="40"/>
        <w:ind w:left="-709" w:right="5259"/>
        <w:jc w:val="center"/>
      </w:pPr>
      <w:r>
        <w:rPr>
          <w:rFonts w:eastAsiaTheme="minorHAnsi"/>
          <w:lang w:eastAsia="en-US"/>
        </w:rPr>
        <w:lastRenderedPageBreak/>
        <w:t xml:space="preserve">                                    </w:t>
      </w:r>
      <w:r w:rsidR="00D27F15">
        <w:rPr>
          <w:rFonts w:eastAsiaTheme="minorHAnsi"/>
          <w:lang w:eastAsia="en-US"/>
        </w:rPr>
        <w:t xml:space="preserve">   </w:t>
      </w:r>
    </w:p>
    <w:sectPr w:rsidR="00FF59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AC3" w:rsidRDefault="00F46AC3" w:rsidP="00664968">
      <w:r>
        <w:separator/>
      </w:r>
    </w:p>
  </w:endnote>
  <w:endnote w:type="continuationSeparator" w:id="0">
    <w:p w:rsidR="00F46AC3" w:rsidRDefault="00F46AC3" w:rsidP="0066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TUR">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AC3" w:rsidRDefault="00F46AC3" w:rsidP="00664968">
      <w:r>
        <w:separator/>
      </w:r>
    </w:p>
  </w:footnote>
  <w:footnote w:type="continuationSeparator" w:id="0">
    <w:p w:rsidR="00F46AC3" w:rsidRDefault="00F46AC3" w:rsidP="00664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F6721"/>
    <w:multiLevelType w:val="hybridMultilevel"/>
    <w:tmpl w:val="431E5CF0"/>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4C44142A"/>
    <w:multiLevelType w:val="hybridMultilevel"/>
    <w:tmpl w:val="EEDACD9A"/>
    <w:lvl w:ilvl="0" w:tplc="4F746FE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594E5C3B"/>
    <w:multiLevelType w:val="hybridMultilevel"/>
    <w:tmpl w:val="F566FA86"/>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A19"/>
    <w:rsid w:val="000037E8"/>
    <w:rsid w:val="000112F9"/>
    <w:rsid w:val="00012C45"/>
    <w:rsid w:val="00012F07"/>
    <w:rsid w:val="0002495D"/>
    <w:rsid w:val="0002588E"/>
    <w:rsid w:val="0002617E"/>
    <w:rsid w:val="000277D2"/>
    <w:rsid w:val="0003092D"/>
    <w:rsid w:val="000314C0"/>
    <w:rsid w:val="00031A4F"/>
    <w:rsid w:val="00031BAA"/>
    <w:rsid w:val="0003204E"/>
    <w:rsid w:val="0004519E"/>
    <w:rsid w:val="0004653B"/>
    <w:rsid w:val="000465C4"/>
    <w:rsid w:val="0004767B"/>
    <w:rsid w:val="000551EE"/>
    <w:rsid w:val="000625FA"/>
    <w:rsid w:val="00063B3C"/>
    <w:rsid w:val="00065776"/>
    <w:rsid w:val="00077EBF"/>
    <w:rsid w:val="00083044"/>
    <w:rsid w:val="000831A8"/>
    <w:rsid w:val="000855DF"/>
    <w:rsid w:val="0008699C"/>
    <w:rsid w:val="00086C0B"/>
    <w:rsid w:val="00086E5F"/>
    <w:rsid w:val="000871F3"/>
    <w:rsid w:val="00092BED"/>
    <w:rsid w:val="000A3768"/>
    <w:rsid w:val="000A4D11"/>
    <w:rsid w:val="000B024E"/>
    <w:rsid w:val="000B49D7"/>
    <w:rsid w:val="000B5280"/>
    <w:rsid w:val="000B674B"/>
    <w:rsid w:val="000B6779"/>
    <w:rsid w:val="000C50E8"/>
    <w:rsid w:val="000C6CEC"/>
    <w:rsid w:val="000D16E6"/>
    <w:rsid w:val="000D341D"/>
    <w:rsid w:val="000D502D"/>
    <w:rsid w:val="000D73B7"/>
    <w:rsid w:val="000D7AE1"/>
    <w:rsid w:val="000E0CBE"/>
    <w:rsid w:val="000E3B05"/>
    <w:rsid w:val="000E5AAA"/>
    <w:rsid w:val="000F329B"/>
    <w:rsid w:val="000F33E3"/>
    <w:rsid w:val="000F5A8F"/>
    <w:rsid w:val="000F7877"/>
    <w:rsid w:val="0010334D"/>
    <w:rsid w:val="00105D0B"/>
    <w:rsid w:val="00106258"/>
    <w:rsid w:val="001122A9"/>
    <w:rsid w:val="00113367"/>
    <w:rsid w:val="00115402"/>
    <w:rsid w:val="001158C7"/>
    <w:rsid w:val="00115A21"/>
    <w:rsid w:val="00116B71"/>
    <w:rsid w:val="00116CA5"/>
    <w:rsid w:val="00117A1A"/>
    <w:rsid w:val="00123329"/>
    <w:rsid w:val="00126962"/>
    <w:rsid w:val="00132C73"/>
    <w:rsid w:val="001464D4"/>
    <w:rsid w:val="00146E55"/>
    <w:rsid w:val="00165154"/>
    <w:rsid w:val="00172202"/>
    <w:rsid w:val="001731DD"/>
    <w:rsid w:val="001737B1"/>
    <w:rsid w:val="001856DC"/>
    <w:rsid w:val="0018602D"/>
    <w:rsid w:val="00186880"/>
    <w:rsid w:val="00187329"/>
    <w:rsid w:val="0019256D"/>
    <w:rsid w:val="00196F2C"/>
    <w:rsid w:val="001B2FE6"/>
    <w:rsid w:val="001B3735"/>
    <w:rsid w:val="001B4271"/>
    <w:rsid w:val="001B4EBE"/>
    <w:rsid w:val="001C3116"/>
    <w:rsid w:val="001C3162"/>
    <w:rsid w:val="001C31EC"/>
    <w:rsid w:val="001C4D7C"/>
    <w:rsid w:val="001C4DCB"/>
    <w:rsid w:val="001D00C2"/>
    <w:rsid w:val="001D2274"/>
    <w:rsid w:val="001D3B60"/>
    <w:rsid w:val="001D6E79"/>
    <w:rsid w:val="001E1E50"/>
    <w:rsid w:val="002004E5"/>
    <w:rsid w:val="00202132"/>
    <w:rsid w:val="002035C1"/>
    <w:rsid w:val="00203D42"/>
    <w:rsid w:val="00203E68"/>
    <w:rsid w:val="002061E0"/>
    <w:rsid w:val="002074D8"/>
    <w:rsid w:val="00207A2A"/>
    <w:rsid w:val="002104BB"/>
    <w:rsid w:val="00223B9C"/>
    <w:rsid w:val="0025679D"/>
    <w:rsid w:val="00264A7E"/>
    <w:rsid w:val="0026505F"/>
    <w:rsid w:val="00267616"/>
    <w:rsid w:val="00270102"/>
    <w:rsid w:val="00270809"/>
    <w:rsid w:val="00274B75"/>
    <w:rsid w:val="00274F61"/>
    <w:rsid w:val="00276D74"/>
    <w:rsid w:val="00276E38"/>
    <w:rsid w:val="002841D1"/>
    <w:rsid w:val="00284F2D"/>
    <w:rsid w:val="0028544F"/>
    <w:rsid w:val="00291015"/>
    <w:rsid w:val="0029309E"/>
    <w:rsid w:val="002A3C12"/>
    <w:rsid w:val="002A49FD"/>
    <w:rsid w:val="002A5F1C"/>
    <w:rsid w:val="002B4E10"/>
    <w:rsid w:val="002B52F9"/>
    <w:rsid w:val="002B538F"/>
    <w:rsid w:val="002D7AF8"/>
    <w:rsid w:val="002E0173"/>
    <w:rsid w:val="002E2465"/>
    <w:rsid w:val="002E32D6"/>
    <w:rsid w:val="002E7917"/>
    <w:rsid w:val="002F6DCA"/>
    <w:rsid w:val="00300FF1"/>
    <w:rsid w:val="003012F4"/>
    <w:rsid w:val="003060F9"/>
    <w:rsid w:val="0031084E"/>
    <w:rsid w:val="00310D50"/>
    <w:rsid w:val="00314059"/>
    <w:rsid w:val="00315B3C"/>
    <w:rsid w:val="003351BC"/>
    <w:rsid w:val="003367C4"/>
    <w:rsid w:val="003422E7"/>
    <w:rsid w:val="00344EAF"/>
    <w:rsid w:val="003519CC"/>
    <w:rsid w:val="00351DAF"/>
    <w:rsid w:val="003546BF"/>
    <w:rsid w:val="00366011"/>
    <w:rsid w:val="00366F34"/>
    <w:rsid w:val="00370261"/>
    <w:rsid w:val="00371660"/>
    <w:rsid w:val="00372D75"/>
    <w:rsid w:val="0037309D"/>
    <w:rsid w:val="0037362F"/>
    <w:rsid w:val="00374036"/>
    <w:rsid w:val="00382962"/>
    <w:rsid w:val="00391756"/>
    <w:rsid w:val="003920C4"/>
    <w:rsid w:val="00393A9F"/>
    <w:rsid w:val="0039552F"/>
    <w:rsid w:val="00396232"/>
    <w:rsid w:val="00396504"/>
    <w:rsid w:val="00396E40"/>
    <w:rsid w:val="003A2BA7"/>
    <w:rsid w:val="003A464D"/>
    <w:rsid w:val="003B166B"/>
    <w:rsid w:val="003B3778"/>
    <w:rsid w:val="003C0447"/>
    <w:rsid w:val="003C208D"/>
    <w:rsid w:val="003C228C"/>
    <w:rsid w:val="003C4303"/>
    <w:rsid w:val="003C716F"/>
    <w:rsid w:val="003D1C43"/>
    <w:rsid w:val="003D2919"/>
    <w:rsid w:val="003D2949"/>
    <w:rsid w:val="003D2FB4"/>
    <w:rsid w:val="003D7E28"/>
    <w:rsid w:val="003E4C54"/>
    <w:rsid w:val="003E516C"/>
    <w:rsid w:val="003F3722"/>
    <w:rsid w:val="003F5532"/>
    <w:rsid w:val="004016A4"/>
    <w:rsid w:val="004113CA"/>
    <w:rsid w:val="004140B0"/>
    <w:rsid w:val="0041493A"/>
    <w:rsid w:val="00415E37"/>
    <w:rsid w:val="00417E98"/>
    <w:rsid w:val="004212F2"/>
    <w:rsid w:val="0042799B"/>
    <w:rsid w:val="004308E8"/>
    <w:rsid w:val="00431D63"/>
    <w:rsid w:val="004359A6"/>
    <w:rsid w:val="00436591"/>
    <w:rsid w:val="004402B5"/>
    <w:rsid w:val="004473AD"/>
    <w:rsid w:val="00455E79"/>
    <w:rsid w:val="00456424"/>
    <w:rsid w:val="00462E62"/>
    <w:rsid w:val="00464A7D"/>
    <w:rsid w:val="004713E7"/>
    <w:rsid w:val="00471B1A"/>
    <w:rsid w:val="004732E1"/>
    <w:rsid w:val="00484547"/>
    <w:rsid w:val="00486EEF"/>
    <w:rsid w:val="00490848"/>
    <w:rsid w:val="004930E2"/>
    <w:rsid w:val="004960F3"/>
    <w:rsid w:val="004A07C8"/>
    <w:rsid w:val="004A17AA"/>
    <w:rsid w:val="004A4469"/>
    <w:rsid w:val="004A7AD9"/>
    <w:rsid w:val="004B1715"/>
    <w:rsid w:val="004B2276"/>
    <w:rsid w:val="004B234D"/>
    <w:rsid w:val="004B5E4E"/>
    <w:rsid w:val="004C3469"/>
    <w:rsid w:val="004D26E8"/>
    <w:rsid w:val="004D6FDD"/>
    <w:rsid w:val="005011B4"/>
    <w:rsid w:val="0050252F"/>
    <w:rsid w:val="00513267"/>
    <w:rsid w:val="00513360"/>
    <w:rsid w:val="00520158"/>
    <w:rsid w:val="00521F64"/>
    <w:rsid w:val="00540167"/>
    <w:rsid w:val="0054160B"/>
    <w:rsid w:val="005503AC"/>
    <w:rsid w:val="00552AB5"/>
    <w:rsid w:val="00553233"/>
    <w:rsid w:val="00554A22"/>
    <w:rsid w:val="00565CD0"/>
    <w:rsid w:val="00566537"/>
    <w:rsid w:val="005718FC"/>
    <w:rsid w:val="00572AA4"/>
    <w:rsid w:val="005829D6"/>
    <w:rsid w:val="00594EFF"/>
    <w:rsid w:val="005A0580"/>
    <w:rsid w:val="005A0CD8"/>
    <w:rsid w:val="005A45EC"/>
    <w:rsid w:val="005B0A39"/>
    <w:rsid w:val="005B495E"/>
    <w:rsid w:val="005B50DE"/>
    <w:rsid w:val="005B743B"/>
    <w:rsid w:val="005D2C61"/>
    <w:rsid w:val="005E7CC6"/>
    <w:rsid w:val="005F1605"/>
    <w:rsid w:val="005F49AD"/>
    <w:rsid w:val="00600B79"/>
    <w:rsid w:val="0060633B"/>
    <w:rsid w:val="00606A96"/>
    <w:rsid w:val="00606DF9"/>
    <w:rsid w:val="0061143A"/>
    <w:rsid w:val="00611804"/>
    <w:rsid w:val="00612C60"/>
    <w:rsid w:val="00613EF2"/>
    <w:rsid w:val="00615C3F"/>
    <w:rsid w:val="00617C54"/>
    <w:rsid w:val="006257AC"/>
    <w:rsid w:val="00626667"/>
    <w:rsid w:val="00626DE9"/>
    <w:rsid w:val="006277EA"/>
    <w:rsid w:val="006327AE"/>
    <w:rsid w:val="00634273"/>
    <w:rsid w:val="00646826"/>
    <w:rsid w:val="0065404E"/>
    <w:rsid w:val="00654C1A"/>
    <w:rsid w:val="00656CE6"/>
    <w:rsid w:val="00664968"/>
    <w:rsid w:val="0066538F"/>
    <w:rsid w:val="00666886"/>
    <w:rsid w:val="0067259F"/>
    <w:rsid w:val="00674AB6"/>
    <w:rsid w:val="0067563A"/>
    <w:rsid w:val="00680426"/>
    <w:rsid w:val="006856AD"/>
    <w:rsid w:val="006B1785"/>
    <w:rsid w:val="006B7A08"/>
    <w:rsid w:val="006C31C7"/>
    <w:rsid w:val="006D0BAD"/>
    <w:rsid w:val="006D352D"/>
    <w:rsid w:val="006D79AC"/>
    <w:rsid w:val="006D7E6E"/>
    <w:rsid w:val="006E0856"/>
    <w:rsid w:val="006E0DDA"/>
    <w:rsid w:val="006F17DA"/>
    <w:rsid w:val="006F2BA8"/>
    <w:rsid w:val="006F5340"/>
    <w:rsid w:val="006F6869"/>
    <w:rsid w:val="0070413B"/>
    <w:rsid w:val="00705E68"/>
    <w:rsid w:val="007072DE"/>
    <w:rsid w:val="00712062"/>
    <w:rsid w:val="00714F8B"/>
    <w:rsid w:val="00715F4C"/>
    <w:rsid w:val="00722A91"/>
    <w:rsid w:val="007254DB"/>
    <w:rsid w:val="00725613"/>
    <w:rsid w:val="0072628E"/>
    <w:rsid w:val="007267BB"/>
    <w:rsid w:val="00727E02"/>
    <w:rsid w:val="00727EAF"/>
    <w:rsid w:val="007304CF"/>
    <w:rsid w:val="007336FE"/>
    <w:rsid w:val="00734044"/>
    <w:rsid w:val="00734C78"/>
    <w:rsid w:val="0073514B"/>
    <w:rsid w:val="007444FA"/>
    <w:rsid w:val="00752491"/>
    <w:rsid w:val="00752998"/>
    <w:rsid w:val="00753DAD"/>
    <w:rsid w:val="0075457C"/>
    <w:rsid w:val="00763D11"/>
    <w:rsid w:val="00765691"/>
    <w:rsid w:val="00765EA4"/>
    <w:rsid w:val="00772245"/>
    <w:rsid w:val="00773069"/>
    <w:rsid w:val="007753CA"/>
    <w:rsid w:val="00777BE6"/>
    <w:rsid w:val="007807E1"/>
    <w:rsid w:val="00787253"/>
    <w:rsid w:val="007936C8"/>
    <w:rsid w:val="007A07C5"/>
    <w:rsid w:val="007A43E9"/>
    <w:rsid w:val="007A51B8"/>
    <w:rsid w:val="007B3FAA"/>
    <w:rsid w:val="007B60F5"/>
    <w:rsid w:val="007C68ED"/>
    <w:rsid w:val="007C7C05"/>
    <w:rsid w:val="007D1152"/>
    <w:rsid w:val="007D3114"/>
    <w:rsid w:val="007D47B6"/>
    <w:rsid w:val="00805F9C"/>
    <w:rsid w:val="008145AC"/>
    <w:rsid w:val="008258D8"/>
    <w:rsid w:val="008265E7"/>
    <w:rsid w:val="00832856"/>
    <w:rsid w:val="00833340"/>
    <w:rsid w:val="00833382"/>
    <w:rsid w:val="008337CB"/>
    <w:rsid w:val="008355A0"/>
    <w:rsid w:val="00855672"/>
    <w:rsid w:val="0086265B"/>
    <w:rsid w:val="00862864"/>
    <w:rsid w:val="00863258"/>
    <w:rsid w:val="00863FFF"/>
    <w:rsid w:val="00881E24"/>
    <w:rsid w:val="0088222F"/>
    <w:rsid w:val="00882D10"/>
    <w:rsid w:val="00885194"/>
    <w:rsid w:val="008857D8"/>
    <w:rsid w:val="00891056"/>
    <w:rsid w:val="008955C2"/>
    <w:rsid w:val="008956B2"/>
    <w:rsid w:val="008A3887"/>
    <w:rsid w:val="008B175E"/>
    <w:rsid w:val="008B1BDB"/>
    <w:rsid w:val="008B217D"/>
    <w:rsid w:val="008B3FA6"/>
    <w:rsid w:val="008B4849"/>
    <w:rsid w:val="008C18B5"/>
    <w:rsid w:val="008C280C"/>
    <w:rsid w:val="008D0590"/>
    <w:rsid w:val="008D4209"/>
    <w:rsid w:val="008D4CB4"/>
    <w:rsid w:val="008D59EA"/>
    <w:rsid w:val="008E11FB"/>
    <w:rsid w:val="008E1368"/>
    <w:rsid w:val="008E18D4"/>
    <w:rsid w:val="008E331E"/>
    <w:rsid w:val="008E5AB1"/>
    <w:rsid w:val="008E6D88"/>
    <w:rsid w:val="008F1975"/>
    <w:rsid w:val="008F23E0"/>
    <w:rsid w:val="00900DB1"/>
    <w:rsid w:val="00901C65"/>
    <w:rsid w:val="00901DBA"/>
    <w:rsid w:val="00902D7D"/>
    <w:rsid w:val="009037A4"/>
    <w:rsid w:val="00905C75"/>
    <w:rsid w:val="009134FF"/>
    <w:rsid w:val="0091352D"/>
    <w:rsid w:val="009146A4"/>
    <w:rsid w:val="00914E73"/>
    <w:rsid w:val="009225A6"/>
    <w:rsid w:val="00922954"/>
    <w:rsid w:val="00922D1B"/>
    <w:rsid w:val="00931B0A"/>
    <w:rsid w:val="0094718F"/>
    <w:rsid w:val="009506E2"/>
    <w:rsid w:val="00952D70"/>
    <w:rsid w:val="009540D0"/>
    <w:rsid w:val="0095515F"/>
    <w:rsid w:val="009568CD"/>
    <w:rsid w:val="009652AD"/>
    <w:rsid w:val="00977A6A"/>
    <w:rsid w:val="00980221"/>
    <w:rsid w:val="009819E4"/>
    <w:rsid w:val="00990A40"/>
    <w:rsid w:val="0099182C"/>
    <w:rsid w:val="00992664"/>
    <w:rsid w:val="00992844"/>
    <w:rsid w:val="00997925"/>
    <w:rsid w:val="009A2B2A"/>
    <w:rsid w:val="009A6158"/>
    <w:rsid w:val="009A7198"/>
    <w:rsid w:val="009B14AD"/>
    <w:rsid w:val="009B42BE"/>
    <w:rsid w:val="009C394E"/>
    <w:rsid w:val="009C5498"/>
    <w:rsid w:val="009C58C9"/>
    <w:rsid w:val="009D0135"/>
    <w:rsid w:val="009D0F71"/>
    <w:rsid w:val="009D3CE7"/>
    <w:rsid w:val="009E593E"/>
    <w:rsid w:val="009F22BC"/>
    <w:rsid w:val="009F7F66"/>
    <w:rsid w:val="00A01CA3"/>
    <w:rsid w:val="00A02F29"/>
    <w:rsid w:val="00A06E73"/>
    <w:rsid w:val="00A079B6"/>
    <w:rsid w:val="00A07E2A"/>
    <w:rsid w:val="00A158A5"/>
    <w:rsid w:val="00A15BA9"/>
    <w:rsid w:val="00A16A2C"/>
    <w:rsid w:val="00A17856"/>
    <w:rsid w:val="00A33149"/>
    <w:rsid w:val="00A340B9"/>
    <w:rsid w:val="00A37153"/>
    <w:rsid w:val="00A40A05"/>
    <w:rsid w:val="00A41D08"/>
    <w:rsid w:val="00A42122"/>
    <w:rsid w:val="00A43B75"/>
    <w:rsid w:val="00A45588"/>
    <w:rsid w:val="00A47940"/>
    <w:rsid w:val="00A510EC"/>
    <w:rsid w:val="00A55491"/>
    <w:rsid w:val="00A6441B"/>
    <w:rsid w:val="00A67DBF"/>
    <w:rsid w:val="00A715A9"/>
    <w:rsid w:val="00A71DF3"/>
    <w:rsid w:val="00A7617D"/>
    <w:rsid w:val="00A820C7"/>
    <w:rsid w:val="00A83190"/>
    <w:rsid w:val="00A84A66"/>
    <w:rsid w:val="00A91BCA"/>
    <w:rsid w:val="00A9204C"/>
    <w:rsid w:val="00A95AE2"/>
    <w:rsid w:val="00A961FB"/>
    <w:rsid w:val="00AA097B"/>
    <w:rsid w:val="00AB378B"/>
    <w:rsid w:val="00AB6006"/>
    <w:rsid w:val="00AC2F9B"/>
    <w:rsid w:val="00AD0A19"/>
    <w:rsid w:val="00AD1B1E"/>
    <w:rsid w:val="00AD60B5"/>
    <w:rsid w:val="00AD6F39"/>
    <w:rsid w:val="00AE1EA8"/>
    <w:rsid w:val="00AE303C"/>
    <w:rsid w:val="00AE55C9"/>
    <w:rsid w:val="00AE5F55"/>
    <w:rsid w:val="00AE749C"/>
    <w:rsid w:val="00AF1242"/>
    <w:rsid w:val="00AF142B"/>
    <w:rsid w:val="00AF784F"/>
    <w:rsid w:val="00B01ADA"/>
    <w:rsid w:val="00B05F1B"/>
    <w:rsid w:val="00B069C9"/>
    <w:rsid w:val="00B1293B"/>
    <w:rsid w:val="00B12E43"/>
    <w:rsid w:val="00B12F09"/>
    <w:rsid w:val="00B13BBA"/>
    <w:rsid w:val="00B35156"/>
    <w:rsid w:val="00B4139D"/>
    <w:rsid w:val="00B422AE"/>
    <w:rsid w:val="00B45F87"/>
    <w:rsid w:val="00B46FDF"/>
    <w:rsid w:val="00B5032D"/>
    <w:rsid w:val="00B62A03"/>
    <w:rsid w:val="00B67AEA"/>
    <w:rsid w:val="00B850DB"/>
    <w:rsid w:val="00B940CF"/>
    <w:rsid w:val="00B963B0"/>
    <w:rsid w:val="00B97854"/>
    <w:rsid w:val="00BA4585"/>
    <w:rsid w:val="00BB1916"/>
    <w:rsid w:val="00BC6028"/>
    <w:rsid w:val="00BD10E0"/>
    <w:rsid w:val="00BD440F"/>
    <w:rsid w:val="00BD6383"/>
    <w:rsid w:val="00BD6A8E"/>
    <w:rsid w:val="00BE07FE"/>
    <w:rsid w:val="00BE0C04"/>
    <w:rsid w:val="00BE77AD"/>
    <w:rsid w:val="00BE7ABA"/>
    <w:rsid w:val="00BF0B26"/>
    <w:rsid w:val="00BF49DE"/>
    <w:rsid w:val="00BF5039"/>
    <w:rsid w:val="00BF5ADB"/>
    <w:rsid w:val="00BF6EC4"/>
    <w:rsid w:val="00C012A0"/>
    <w:rsid w:val="00C01DB4"/>
    <w:rsid w:val="00C16423"/>
    <w:rsid w:val="00C20D13"/>
    <w:rsid w:val="00C23DD5"/>
    <w:rsid w:val="00C332F7"/>
    <w:rsid w:val="00C334A3"/>
    <w:rsid w:val="00C37BBD"/>
    <w:rsid w:val="00C47301"/>
    <w:rsid w:val="00C526FD"/>
    <w:rsid w:val="00C533F7"/>
    <w:rsid w:val="00C55AF3"/>
    <w:rsid w:val="00C56FB3"/>
    <w:rsid w:val="00C57B9B"/>
    <w:rsid w:val="00C63323"/>
    <w:rsid w:val="00C65B2D"/>
    <w:rsid w:val="00C67899"/>
    <w:rsid w:val="00C710A3"/>
    <w:rsid w:val="00C749A0"/>
    <w:rsid w:val="00C7722C"/>
    <w:rsid w:val="00C7757A"/>
    <w:rsid w:val="00C83BAE"/>
    <w:rsid w:val="00C8679B"/>
    <w:rsid w:val="00C87B4A"/>
    <w:rsid w:val="00C97816"/>
    <w:rsid w:val="00CA31AB"/>
    <w:rsid w:val="00CA3585"/>
    <w:rsid w:val="00CA3B7E"/>
    <w:rsid w:val="00CA3CA3"/>
    <w:rsid w:val="00CA52C9"/>
    <w:rsid w:val="00CA591C"/>
    <w:rsid w:val="00CA5F4E"/>
    <w:rsid w:val="00CA74A8"/>
    <w:rsid w:val="00CB04C2"/>
    <w:rsid w:val="00CB4C1D"/>
    <w:rsid w:val="00CB5A47"/>
    <w:rsid w:val="00CB6F0C"/>
    <w:rsid w:val="00CB7977"/>
    <w:rsid w:val="00CC06FF"/>
    <w:rsid w:val="00CC2503"/>
    <w:rsid w:val="00CC2ACB"/>
    <w:rsid w:val="00CC2FA4"/>
    <w:rsid w:val="00CC72F9"/>
    <w:rsid w:val="00CD06BE"/>
    <w:rsid w:val="00CD1AE3"/>
    <w:rsid w:val="00CD3156"/>
    <w:rsid w:val="00CD3F33"/>
    <w:rsid w:val="00CD569D"/>
    <w:rsid w:val="00CD5F77"/>
    <w:rsid w:val="00CD717D"/>
    <w:rsid w:val="00CE0B9D"/>
    <w:rsid w:val="00CE1855"/>
    <w:rsid w:val="00CE195B"/>
    <w:rsid w:val="00CF23C8"/>
    <w:rsid w:val="00CF27FD"/>
    <w:rsid w:val="00D060DD"/>
    <w:rsid w:val="00D27F15"/>
    <w:rsid w:val="00D3451D"/>
    <w:rsid w:val="00D363FF"/>
    <w:rsid w:val="00D404A6"/>
    <w:rsid w:val="00D45B2D"/>
    <w:rsid w:val="00D5429C"/>
    <w:rsid w:val="00D5563D"/>
    <w:rsid w:val="00D57BB6"/>
    <w:rsid w:val="00D621BB"/>
    <w:rsid w:val="00D62A84"/>
    <w:rsid w:val="00D6309D"/>
    <w:rsid w:val="00D6522B"/>
    <w:rsid w:val="00D657A1"/>
    <w:rsid w:val="00D71A26"/>
    <w:rsid w:val="00D75CB4"/>
    <w:rsid w:val="00D90E68"/>
    <w:rsid w:val="00D91A52"/>
    <w:rsid w:val="00D93B2B"/>
    <w:rsid w:val="00D94A21"/>
    <w:rsid w:val="00D95D8F"/>
    <w:rsid w:val="00DA00EA"/>
    <w:rsid w:val="00DA2F5B"/>
    <w:rsid w:val="00DA42D0"/>
    <w:rsid w:val="00DA7D30"/>
    <w:rsid w:val="00DB1D4B"/>
    <w:rsid w:val="00DC1B2A"/>
    <w:rsid w:val="00DC2558"/>
    <w:rsid w:val="00DC3319"/>
    <w:rsid w:val="00DC3A98"/>
    <w:rsid w:val="00DC4A8F"/>
    <w:rsid w:val="00DC5618"/>
    <w:rsid w:val="00DE0634"/>
    <w:rsid w:val="00DE1E54"/>
    <w:rsid w:val="00DE4A91"/>
    <w:rsid w:val="00DE52EB"/>
    <w:rsid w:val="00DE5492"/>
    <w:rsid w:val="00DF5AE5"/>
    <w:rsid w:val="00E00E23"/>
    <w:rsid w:val="00E01BFC"/>
    <w:rsid w:val="00E02CDA"/>
    <w:rsid w:val="00E02D79"/>
    <w:rsid w:val="00E05590"/>
    <w:rsid w:val="00E0583E"/>
    <w:rsid w:val="00E12210"/>
    <w:rsid w:val="00E2127E"/>
    <w:rsid w:val="00E24160"/>
    <w:rsid w:val="00E27C4B"/>
    <w:rsid w:val="00E33F76"/>
    <w:rsid w:val="00E34587"/>
    <w:rsid w:val="00E35D77"/>
    <w:rsid w:val="00E41B53"/>
    <w:rsid w:val="00E5607D"/>
    <w:rsid w:val="00E60136"/>
    <w:rsid w:val="00E60A3E"/>
    <w:rsid w:val="00E64B3D"/>
    <w:rsid w:val="00E6533D"/>
    <w:rsid w:val="00E66790"/>
    <w:rsid w:val="00E71BE0"/>
    <w:rsid w:val="00E774B5"/>
    <w:rsid w:val="00E84604"/>
    <w:rsid w:val="00E84868"/>
    <w:rsid w:val="00E94761"/>
    <w:rsid w:val="00E94AAA"/>
    <w:rsid w:val="00EB013E"/>
    <w:rsid w:val="00EB1D0F"/>
    <w:rsid w:val="00EB4154"/>
    <w:rsid w:val="00EB523D"/>
    <w:rsid w:val="00EC01D5"/>
    <w:rsid w:val="00EC0D8D"/>
    <w:rsid w:val="00EC1C21"/>
    <w:rsid w:val="00EC430A"/>
    <w:rsid w:val="00EC518C"/>
    <w:rsid w:val="00ED428D"/>
    <w:rsid w:val="00EE02AA"/>
    <w:rsid w:val="00EE0D32"/>
    <w:rsid w:val="00EF1492"/>
    <w:rsid w:val="00EF780A"/>
    <w:rsid w:val="00F02E3A"/>
    <w:rsid w:val="00F041BA"/>
    <w:rsid w:val="00F06AF6"/>
    <w:rsid w:val="00F07725"/>
    <w:rsid w:val="00F12971"/>
    <w:rsid w:val="00F13A01"/>
    <w:rsid w:val="00F13BBD"/>
    <w:rsid w:val="00F1405D"/>
    <w:rsid w:val="00F14F23"/>
    <w:rsid w:val="00F16072"/>
    <w:rsid w:val="00F213EC"/>
    <w:rsid w:val="00F24B60"/>
    <w:rsid w:val="00F251AF"/>
    <w:rsid w:val="00F26D2A"/>
    <w:rsid w:val="00F312F3"/>
    <w:rsid w:val="00F34689"/>
    <w:rsid w:val="00F43AFF"/>
    <w:rsid w:val="00F46AC3"/>
    <w:rsid w:val="00F46E4B"/>
    <w:rsid w:val="00F47282"/>
    <w:rsid w:val="00F472B2"/>
    <w:rsid w:val="00F47924"/>
    <w:rsid w:val="00F52E16"/>
    <w:rsid w:val="00F541BC"/>
    <w:rsid w:val="00F555A8"/>
    <w:rsid w:val="00F5793E"/>
    <w:rsid w:val="00F62BCA"/>
    <w:rsid w:val="00F67716"/>
    <w:rsid w:val="00F71DF7"/>
    <w:rsid w:val="00F82755"/>
    <w:rsid w:val="00F85ECB"/>
    <w:rsid w:val="00F907FA"/>
    <w:rsid w:val="00F922B8"/>
    <w:rsid w:val="00F93ABB"/>
    <w:rsid w:val="00F94A04"/>
    <w:rsid w:val="00F95646"/>
    <w:rsid w:val="00F974DD"/>
    <w:rsid w:val="00F97B32"/>
    <w:rsid w:val="00FA03FB"/>
    <w:rsid w:val="00FA46FC"/>
    <w:rsid w:val="00FC2DD8"/>
    <w:rsid w:val="00FC4E87"/>
    <w:rsid w:val="00FC7437"/>
    <w:rsid w:val="00FC7CAC"/>
    <w:rsid w:val="00FD7198"/>
    <w:rsid w:val="00FE1983"/>
    <w:rsid w:val="00FE25DA"/>
    <w:rsid w:val="00FE2DED"/>
    <w:rsid w:val="00FE3CDD"/>
    <w:rsid w:val="00FE5622"/>
    <w:rsid w:val="00FF05BF"/>
    <w:rsid w:val="00FF59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52DB"/>
  <w15:docId w15:val="{BB780AD8-D578-48AB-966C-DC00340E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08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3C208D"/>
    <w:pPr>
      <w:spacing w:before="100" w:beforeAutospacing="1" w:after="100" w:afterAutospacing="1"/>
    </w:pPr>
  </w:style>
  <w:style w:type="character" w:styleId="Gl">
    <w:name w:val="Strong"/>
    <w:qFormat/>
    <w:rsid w:val="003C208D"/>
    <w:rPr>
      <w:rFonts w:cs="Times New Roman"/>
      <w:b/>
      <w:bCs/>
    </w:rPr>
  </w:style>
  <w:style w:type="character" w:styleId="Vurgu">
    <w:name w:val="Emphasis"/>
    <w:qFormat/>
    <w:rsid w:val="003C208D"/>
    <w:rPr>
      <w:i/>
      <w:iCs/>
    </w:rPr>
  </w:style>
  <w:style w:type="paragraph" w:customStyle="1" w:styleId="Default">
    <w:name w:val="Default"/>
    <w:rsid w:val="00223B9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eParagraf1">
    <w:name w:val="Liste Paragraf1"/>
    <w:basedOn w:val="Normal"/>
    <w:rsid w:val="00A961FB"/>
    <w:pPr>
      <w:ind w:left="720"/>
    </w:pPr>
  </w:style>
  <w:style w:type="paragraph" w:styleId="BalonMetni">
    <w:name w:val="Balloon Text"/>
    <w:basedOn w:val="Normal"/>
    <w:link w:val="BalonMetniChar"/>
    <w:uiPriority w:val="99"/>
    <w:semiHidden/>
    <w:unhideWhenUsed/>
    <w:rsid w:val="00A715A9"/>
    <w:rPr>
      <w:rFonts w:ascii="Tahoma" w:hAnsi="Tahoma" w:cs="Tahoma"/>
      <w:sz w:val="16"/>
      <w:szCs w:val="16"/>
    </w:rPr>
  </w:style>
  <w:style w:type="character" w:customStyle="1" w:styleId="BalonMetniChar">
    <w:name w:val="Balon Metni Char"/>
    <w:basedOn w:val="VarsaylanParagrafYazTipi"/>
    <w:link w:val="BalonMetni"/>
    <w:uiPriority w:val="99"/>
    <w:semiHidden/>
    <w:rsid w:val="00A715A9"/>
    <w:rPr>
      <w:rFonts w:ascii="Tahoma" w:eastAsia="Times New Roman" w:hAnsi="Tahoma" w:cs="Tahoma"/>
      <w:sz w:val="16"/>
      <w:szCs w:val="16"/>
      <w:lang w:eastAsia="tr-TR"/>
    </w:rPr>
  </w:style>
  <w:style w:type="paragraph" w:styleId="stBilgi">
    <w:name w:val="header"/>
    <w:basedOn w:val="Normal"/>
    <w:link w:val="stBilgiChar"/>
    <w:uiPriority w:val="99"/>
    <w:unhideWhenUsed/>
    <w:rsid w:val="00664968"/>
    <w:pPr>
      <w:tabs>
        <w:tab w:val="center" w:pos="4536"/>
        <w:tab w:val="right" w:pos="9072"/>
      </w:tabs>
    </w:pPr>
  </w:style>
  <w:style w:type="character" w:customStyle="1" w:styleId="stBilgiChar">
    <w:name w:val="Üst Bilgi Char"/>
    <w:basedOn w:val="VarsaylanParagrafYazTipi"/>
    <w:link w:val="stBilgi"/>
    <w:uiPriority w:val="99"/>
    <w:rsid w:val="0066496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64968"/>
    <w:pPr>
      <w:tabs>
        <w:tab w:val="center" w:pos="4536"/>
        <w:tab w:val="right" w:pos="9072"/>
      </w:tabs>
    </w:pPr>
  </w:style>
  <w:style w:type="character" w:customStyle="1" w:styleId="AltBilgiChar">
    <w:name w:val="Alt Bilgi Char"/>
    <w:basedOn w:val="VarsaylanParagrafYazTipi"/>
    <w:link w:val="AltBilgi"/>
    <w:uiPriority w:val="99"/>
    <w:rsid w:val="00664968"/>
    <w:rPr>
      <w:rFonts w:ascii="Times New Roman" w:eastAsia="Times New Roman" w:hAnsi="Times New Roman" w:cs="Times New Roman"/>
      <w:sz w:val="24"/>
      <w:szCs w:val="24"/>
      <w:lang w:eastAsia="tr-TR"/>
    </w:rPr>
  </w:style>
  <w:style w:type="paragraph" w:styleId="AralkYok">
    <w:name w:val="No Spacing"/>
    <w:uiPriority w:val="1"/>
    <w:qFormat/>
    <w:rsid w:val="00F85ECB"/>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5527">
      <w:bodyDiv w:val="1"/>
      <w:marLeft w:val="0"/>
      <w:marRight w:val="0"/>
      <w:marTop w:val="0"/>
      <w:marBottom w:val="0"/>
      <w:divBdr>
        <w:top w:val="none" w:sz="0" w:space="0" w:color="auto"/>
        <w:left w:val="none" w:sz="0" w:space="0" w:color="auto"/>
        <w:bottom w:val="none" w:sz="0" w:space="0" w:color="auto"/>
        <w:right w:val="none" w:sz="0" w:space="0" w:color="auto"/>
      </w:divBdr>
    </w:div>
    <w:div w:id="86002062">
      <w:bodyDiv w:val="1"/>
      <w:marLeft w:val="0"/>
      <w:marRight w:val="0"/>
      <w:marTop w:val="0"/>
      <w:marBottom w:val="0"/>
      <w:divBdr>
        <w:top w:val="none" w:sz="0" w:space="0" w:color="auto"/>
        <w:left w:val="none" w:sz="0" w:space="0" w:color="auto"/>
        <w:bottom w:val="none" w:sz="0" w:space="0" w:color="auto"/>
        <w:right w:val="none" w:sz="0" w:space="0" w:color="auto"/>
      </w:divBdr>
    </w:div>
    <w:div w:id="91247361">
      <w:bodyDiv w:val="1"/>
      <w:marLeft w:val="0"/>
      <w:marRight w:val="0"/>
      <w:marTop w:val="0"/>
      <w:marBottom w:val="0"/>
      <w:divBdr>
        <w:top w:val="none" w:sz="0" w:space="0" w:color="auto"/>
        <w:left w:val="none" w:sz="0" w:space="0" w:color="auto"/>
        <w:bottom w:val="none" w:sz="0" w:space="0" w:color="auto"/>
        <w:right w:val="none" w:sz="0" w:space="0" w:color="auto"/>
      </w:divBdr>
    </w:div>
    <w:div w:id="166795339">
      <w:bodyDiv w:val="1"/>
      <w:marLeft w:val="0"/>
      <w:marRight w:val="0"/>
      <w:marTop w:val="0"/>
      <w:marBottom w:val="0"/>
      <w:divBdr>
        <w:top w:val="none" w:sz="0" w:space="0" w:color="auto"/>
        <w:left w:val="none" w:sz="0" w:space="0" w:color="auto"/>
        <w:bottom w:val="none" w:sz="0" w:space="0" w:color="auto"/>
        <w:right w:val="none" w:sz="0" w:space="0" w:color="auto"/>
      </w:divBdr>
    </w:div>
    <w:div w:id="301689642">
      <w:bodyDiv w:val="1"/>
      <w:marLeft w:val="0"/>
      <w:marRight w:val="0"/>
      <w:marTop w:val="0"/>
      <w:marBottom w:val="0"/>
      <w:divBdr>
        <w:top w:val="none" w:sz="0" w:space="0" w:color="auto"/>
        <w:left w:val="none" w:sz="0" w:space="0" w:color="auto"/>
        <w:bottom w:val="none" w:sz="0" w:space="0" w:color="auto"/>
        <w:right w:val="none" w:sz="0" w:space="0" w:color="auto"/>
      </w:divBdr>
    </w:div>
    <w:div w:id="305090478">
      <w:bodyDiv w:val="1"/>
      <w:marLeft w:val="0"/>
      <w:marRight w:val="0"/>
      <w:marTop w:val="0"/>
      <w:marBottom w:val="0"/>
      <w:divBdr>
        <w:top w:val="none" w:sz="0" w:space="0" w:color="auto"/>
        <w:left w:val="none" w:sz="0" w:space="0" w:color="auto"/>
        <w:bottom w:val="none" w:sz="0" w:space="0" w:color="auto"/>
        <w:right w:val="none" w:sz="0" w:space="0" w:color="auto"/>
      </w:divBdr>
    </w:div>
    <w:div w:id="338192031">
      <w:bodyDiv w:val="1"/>
      <w:marLeft w:val="0"/>
      <w:marRight w:val="0"/>
      <w:marTop w:val="0"/>
      <w:marBottom w:val="0"/>
      <w:divBdr>
        <w:top w:val="none" w:sz="0" w:space="0" w:color="auto"/>
        <w:left w:val="none" w:sz="0" w:space="0" w:color="auto"/>
        <w:bottom w:val="none" w:sz="0" w:space="0" w:color="auto"/>
        <w:right w:val="none" w:sz="0" w:space="0" w:color="auto"/>
      </w:divBdr>
    </w:div>
    <w:div w:id="416176749">
      <w:bodyDiv w:val="1"/>
      <w:marLeft w:val="0"/>
      <w:marRight w:val="0"/>
      <w:marTop w:val="0"/>
      <w:marBottom w:val="0"/>
      <w:divBdr>
        <w:top w:val="none" w:sz="0" w:space="0" w:color="auto"/>
        <w:left w:val="none" w:sz="0" w:space="0" w:color="auto"/>
        <w:bottom w:val="none" w:sz="0" w:space="0" w:color="auto"/>
        <w:right w:val="none" w:sz="0" w:space="0" w:color="auto"/>
      </w:divBdr>
    </w:div>
    <w:div w:id="439373928">
      <w:bodyDiv w:val="1"/>
      <w:marLeft w:val="0"/>
      <w:marRight w:val="0"/>
      <w:marTop w:val="0"/>
      <w:marBottom w:val="0"/>
      <w:divBdr>
        <w:top w:val="none" w:sz="0" w:space="0" w:color="auto"/>
        <w:left w:val="none" w:sz="0" w:space="0" w:color="auto"/>
        <w:bottom w:val="none" w:sz="0" w:space="0" w:color="auto"/>
        <w:right w:val="none" w:sz="0" w:space="0" w:color="auto"/>
      </w:divBdr>
    </w:div>
    <w:div w:id="575627293">
      <w:bodyDiv w:val="1"/>
      <w:marLeft w:val="0"/>
      <w:marRight w:val="0"/>
      <w:marTop w:val="0"/>
      <w:marBottom w:val="0"/>
      <w:divBdr>
        <w:top w:val="none" w:sz="0" w:space="0" w:color="auto"/>
        <w:left w:val="none" w:sz="0" w:space="0" w:color="auto"/>
        <w:bottom w:val="none" w:sz="0" w:space="0" w:color="auto"/>
        <w:right w:val="none" w:sz="0" w:space="0" w:color="auto"/>
      </w:divBdr>
    </w:div>
    <w:div w:id="688991590">
      <w:bodyDiv w:val="1"/>
      <w:marLeft w:val="0"/>
      <w:marRight w:val="0"/>
      <w:marTop w:val="0"/>
      <w:marBottom w:val="0"/>
      <w:divBdr>
        <w:top w:val="none" w:sz="0" w:space="0" w:color="auto"/>
        <w:left w:val="none" w:sz="0" w:space="0" w:color="auto"/>
        <w:bottom w:val="none" w:sz="0" w:space="0" w:color="auto"/>
        <w:right w:val="none" w:sz="0" w:space="0" w:color="auto"/>
      </w:divBdr>
    </w:div>
    <w:div w:id="725907899">
      <w:bodyDiv w:val="1"/>
      <w:marLeft w:val="0"/>
      <w:marRight w:val="0"/>
      <w:marTop w:val="0"/>
      <w:marBottom w:val="0"/>
      <w:divBdr>
        <w:top w:val="none" w:sz="0" w:space="0" w:color="auto"/>
        <w:left w:val="none" w:sz="0" w:space="0" w:color="auto"/>
        <w:bottom w:val="none" w:sz="0" w:space="0" w:color="auto"/>
        <w:right w:val="none" w:sz="0" w:space="0" w:color="auto"/>
      </w:divBdr>
    </w:div>
    <w:div w:id="845708048">
      <w:bodyDiv w:val="1"/>
      <w:marLeft w:val="0"/>
      <w:marRight w:val="0"/>
      <w:marTop w:val="0"/>
      <w:marBottom w:val="0"/>
      <w:divBdr>
        <w:top w:val="none" w:sz="0" w:space="0" w:color="auto"/>
        <w:left w:val="none" w:sz="0" w:space="0" w:color="auto"/>
        <w:bottom w:val="none" w:sz="0" w:space="0" w:color="auto"/>
        <w:right w:val="none" w:sz="0" w:space="0" w:color="auto"/>
      </w:divBdr>
    </w:div>
    <w:div w:id="915749604">
      <w:bodyDiv w:val="1"/>
      <w:marLeft w:val="0"/>
      <w:marRight w:val="0"/>
      <w:marTop w:val="0"/>
      <w:marBottom w:val="0"/>
      <w:divBdr>
        <w:top w:val="none" w:sz="0" w:space="0" w:color="auto"/>
        <w:left w:val="none" w:sz="0" w:space="0" w:color="auto"/>
        <w:bottom w:val="none" w:sz="0" w:space="0" w:color="auto"/>
        <w:right w:val="none" w:sz="0" w:space="0" w:color="auto"/>
      </w:divBdr>
    </w:div>
    <w:div w:id="949820268">
      <w:bodyDiv w:val="1"/>
      <w:marLeft w:val="0"/>
      <w:marRight w:val="0"/>
      <w:marTop w:val="0"/>
      <w:marBottom w:val="0"/>
      <w:divBdr>
        <w:top w:val="none" w:sz="0" w:space="0" w:color="auto"/>
        <w:left w:val="none" w:sz="0" w:space="0" w:color="auto"/>
        <w:bottom w:val="none" w:sz="0" w:space="0" w:color="auto"/>
        <w:right w:val="none" w:sz="0" w:space="0" w:color="auto"/>
      </w:divBdr>
    </w:div>
    <w:div w:id="967394936">
      <w:bodyDiv w:val="1"/>
      <w:marLeft w:val="0"/>
      <w:marRight w:val="0"/>
      <w:marTop w:val="0"/>
      <w:marBottom w:val="0"/>
      <w:divBdr>
        <w:top w:val="none" w:sz="0" w:space="0" w:color="auto"/>
        <w:left w:val="none" w:sz="0" w:space="0" w:color="auto"/>
        <w:bottom w:val="none" w:sz="0" w:space="0" w:color="auto"/>
        <w:right w:val="none" w:sz="0" w:space="0" w:color="auto"/>
      </w:divBdr>
    </w:div>
    <w:div w:id="1047990927">
      <w:bodyDiv w:val="1"/>
      <w:marLeft w:val="0"/>
      <w:marRight w:val="0"/>
      <w:marTop w:val="0"/>
      <w:marBottom w:val="0"/>
      <w:divBdr>
        <w:top w:val="none" w:sz="0" w:space="0" w:color="auto"/>
        <w:left w:val="none" w:sz="0" w:space="0" w:color="auto"/>
        <w:bottom w:val="none" w:sz="0" w:space="0" w:color="auto"/>
        <w:right w:val="none" w:sz="0" w:space="0" w:color="auto"/>
      </w:divBdr>
    </w:div>
    <w:div w:id="1070729812">
      <w:bodyDiv w:val="1"/>
      <w:marLeft w:val="0"/>
      <w:marRight w:val="0"/>
      <w:marTop w:val="0"/>
      <w:marBottom w:val="0"/>
      <w:divBdr>
        <w:top w:val="none" w:sz="0" w:space="0" w:color="auto"/>
        <w:left w:val="none" w:sz="0" w:space="0" w:color="auto"/>
        <w:bottom w:val="none" w:sz="0" w:space="0" w:color="auto"/>
        <w:right w:val="none" w:sz="0" w:space="0" w:color="auto"/>
      </w:divBdr>
    </w:div>
    <w:div w:id="1184437711">
      <w:bodyDiv w:val="1"/>
      <w:marLeft w:val="0"/>
      <w:marRight w:val="0"/>
      <w:marTop w:val="0"/>
      <w:marBottom w:val="0"/>
      <w:divBdr>
        <w:top w:val="none" w:sz="0" w:space="0" w:color="auto"/>
        <w:left w:val="none" w:sz="0" w:space="0" w:color="auto"/>
        <w:bottom w:val="none" w:sz="0" w:space="0" w:color="auto"/>
        <w:right w:val="none" w:sz="0" w:space="0" w:color="auto"/>
      </w:divBdr>
    </w:div>
    <w:div w:id="1186140352">
      <w:bodyDiv w:val="1"/>
      <w:marLeft w:val="0"/>
      <w:marRight w:val="0"/>
      <w:marTop w:val="0"/>
      <w:marBottom w:val="0"/>
      <w:divBdr>
        <w:top w:val="none" w:sz="0" w:space="0" w:color="auto"/>
        <w:left w:val="none" w:sz="0" w:space="0" w:color="auto"/>
        <w:bottom w:val="none" w:sz="0" w:space="0" w:color="auto"/>
        <w:right w:val="none" w:sz="0" w:space="0" w:color="auto"/>
      </w:divBdr>
    </w:div>
    <w:div w:id="1213662931">
      <w:bodyDiv w:val="1"/>
      <w:marLeft w:val="0"/>
      <w:marRight w:val="0"/>
      <w:marTop w:val="0"/>
      <w:marBottom w:val="0"/>
      <w:divBdr>
        <w:top w:val="none" w:sz="0" w:space="0" w:color="auto"/>
        <w:left w:val="none" w:sz="0" w:space="0" w:color="auto"/>
        <w:bottom w:val="none" w:sz="0" w:space="0" w:color="auto"/>
        <w:right w:val="none" w:sz="0" w:space="0" w:color="auto"/>
      </w:divBdr>
    </w:div>
    <w:div w:id="1276257719">
      <w:bodyDiv w:val="1"/>
      <w:marLeft w:val="0"/>
      <w:marRight w:val="0"/>
      <w:marTop w:val="0"/>
      <w:marBottom w:val="0"/>
      <w:divBdr>
        <w:top w:val="none" w:sz="0" w:space="0" w:color="auto"/>
        <w:left w:val="none" w:sz="0" w:space="0" w:color="auto"/>
        <w:bottom w:val="none" w:sz="0" w:space="0" w:color="auto"/>
        <w:right w:val="none" w:sz="0" w:space="0" w:color="auto"/>
      </w:divBdr>
    </w:div>
    <w:div w:id="1303344513">
      <w:bodyDiv w:val="1"/>
      <w:marLeft w:val="0"/>
      <w:marRight w:val="0"/>
      <w:marTop w:val="0"/>
      <w:marBottom w:val="0"/>
      <w:divBdr>
        <w:top w:val="none" w:sz="0" w:space="0" w:color="auto"/>
        <w:left w:val="none" w:sz="0" w:space="0" w:color="auto"/>
        <w:bottom w:val="none" w:sz="0" w:space="0" w:color="auto"/>
        <w:right w:val="none" w:sz="0" w:space="0" w:color="auto"/>
      </w:divBdr>
    </w:div>
    <w:div w:id="1389111228">
      <w:bodyDiv w:val="1"/>
      <w:marLeft w:val="0"/>
      <w:marRight w:val="0"/>
      <w:marTop w:val="0"/>
      <w:marBottom w:val="0"/>
      <w:divBdr>
        <w:top w:val="none" w:sz="0" w:space="0" w:color="auto"/>
        <w:left w:val="none" w:sz="0" w:space="0" w:color="auto"/>
        <w:bottom w:val="none" w:sz="0" w:space="0" w:color="auto"/>
        <w:right w:val="none" w:sz="0" w:space="0" w:color="auto"/>
      </w:divBdr>
    </w:div>
    <w:div w:id="1392773473">
      <w:bodyDiv w:val="1"/>
      <w:marLeft w:val="0"/>
      <w:marRight w:val="0"/>
      <w:marTop w:val="0"/>
      <w:marBottom w:val="0"/>
      <w:divBdr>
        <w:top w:val="none" w:sz="0" w:space="0" w:color="auto"/>
        <w:left w:val="none" w:sz="0" w:space="0" w:color="auto"/>
        <w:bottom w:val="none" w:sz="0" w:space="0" w:color="auto"/>
        <w:right w:val="none" w:sz="0" w:space="0" w:color="auto"/>
      </w:divBdr>
    </w:div>
    <w:div w:id="1481460554">
      <w:bodyDiv w:val="1"/>
      <w:marLeft w:val="0"/>
      <w:marRight w:val="0"/>
      <w:marTop w:val="0"/>
      <w:marBottom w:val="0"/>
      <w:divBdr>
        <w:top w:val="none" w:sz="0" w:space="0" w:color="auto"/>
        <w:left w:val="none" w:sz="0" w:space="0" w:color="auto"/>
        <w:bottom w:val="none" w:sz="0" w:space="0" w:color="auto"/>
        <w:right w:val="none" w:sz="0" w:space="0" w:color="auto"/>
      </w:divBdr>
    </w:div>
    <w:div w:id="1494370460">
      <w:bodyDiv w:val="1"/>
      <w:marLeft w:val="0"/>
      <w:marRight w:val="0"/>
      <w:marTop w:val="0"/>
      <w:marBottom w:val="0"/>
      <w:divBdr>
        <w:top w:val="none" w:sz="0" w:space="0" w:color="auto"/>
        <w:left w:val="none" w:sz="0" w:space="0" w:color="auto"/>
        <w:bottom w:val="none" w:sz="0" w:space="0" w:color="auto"/>
        <w:right w:val="none" w:sz="0" w:space="0" w:color="auto"/>
      </w:divBdr>
    </w:div>
    <w:div w:id="1506701147">
      <w:bodyDiv w:val="1"/>
      <w:marLeft w:val="0"/>
      <w:marRight w:val="0"/>
      <w:marTop w:val="0"/>
      <w:marBottom w:val="0"/>
      <w:divBdr>
        <w:top w:val="none" w:sz="0" w:space="0" w:color="auto"/>
        <w:left w:val="none" w:sz="0" w:space="0" w:color="auto"/>
        <w:bottom w:val="none" w:sz="0" w:space="0" w:color="auto"/>
        <w:right w:val="none" w:sz="0" w:space="0" w:color="auto"/>
      </w:divBdr>
    </w:div>
    <w:div w:id="1543907263">
      <w:bodyDiv w:val="1"/>
      <w:marLeft w:val="0"/>
      <w:marRight w:val="0"/>
      <w:marTop w:val="0"/>
      <w:marBottom w:val="0"/>
      <w:divBdr>
        <w:top w:val="none" w:sz="0" w:space="0" w:color="auto"/>
        <w:left w:val="none" w:sz="0" w:space="0" w:color="auto"/>
        <w:bottom w:val="none" w:sz="0" w:space="0" w:color="auto"/>
        <w:right w:val="none" w:sz="0" w:space="0" w:color="auto"/>
      </w:divBdr>
    </w:div>
    <w:div w:id="1628662564">
      <w:bodyDiv w:val="1"/>
      <w:marLeft w:val="0"/>
      <w:marRight w:val="0"/>
      <w:marTop w:val="0"/>
      <w:marBottom w:val="0"/>
      <w:divBdr>
        <w:top w:val="none" w:sz="0" w:space="0" w:color="auto"/>
        <w:left w:val="none" w:sz="0" w:space="0" w:color="auto"/>
        <w:bottom w:val="none" w:sz="0" w:space="0" w:color="auto"/>
        <w:right w:val="none" w:sz="0" w:space="0" w:color="auto"/>
      </w:divBdr>
    </w:div>
    <w:div w:id="1642609311">
      <w:bodyDiv w:val="1"/>
      <w:marLeft w:val="0"/>
      <w:marRight w:val="0"/>
      <w:marTop w:val="0"/>
      <w:marBottom w:val="0"/>
      <w:divBdr>
        <w:top w:val="none" w:sz="0" w:space="0" w:color="auto"/>
        <w:left w:val="none" w:sz="0" w:space="0" w:color="auto"/>
        <w:bottom w:val="none" w:sz="0" w:space="0" w:color="auto"/>
        <w:right w:val="none" w:sz="0" w:space="0" w:color="auto"/>
      </w:divBdr>
    </w:div>
    <w:div w:id="1735202267">
      <w:bodyDiv w:val="1"/>
      <w:marLeft w:val="0"/>
      <w:marRight w:val="0"/>
      <w:marTop w:val="0"/>
      <w:marBottom w:val="0"/>
      <w:divBdr>
        <w:top w:val="none" w:sz="0" w:space="0" w:color="auto"/>
        <w:left w:val="none" w:sz="0" w:space="0" w:color="auto"/>
        <w:bottom w:val="none" w:sz="0" w:space="0" w:color="auto"/>
        <w:right w:val="none" w:sz="0" w:space="0" w:color="auto"/>
      </w:divBdr>
    </w:div>
    <w:div w:id="1823694622">
      <w:bodyDiv w:val="1"/>
      <w:marLeft w:val="0"/>
      <w:marRight w:val="0"/>
      <w:marTop w:val="0"/>
      <w:marBottom w:val="0"/>
      <w:divBdr>
        <w:top w:val="none" w:sz="0" w:space="0" w:color="auto"/>
        <w:left w:val="none" w:sz="0" w:space="0" w:color="auto"/>
        <w:bottom w:val="none" w:sz="0" w:space="0" w:color="auto"/>
        <w:right w:val="none" w:sz="0" w:space="0" w:color="auto"/>
      </w:divBdr>
    </w:div>
    <w:div w:id="1825124515">
      <w:bodyDiv w:val="1"/>
      <w:marLeft w:val="0"/>
      <w:marRight w:val="0"/>
      <w:marTop w:val="0"/>
      <w:marBottom w:val="0"/>
      <w:divBdr>
        <w:top w:val="none" w:sz="0" w:space="0" w:color="auto"/>
        <w:left w:val="none" w:sz="0" w:space="0" w:color="auto"/>
        <w:bottom w:val="none" w:sz="0" w:space="0" w:color="auto"/>
        <w:right w:val="none" w:sz="0" w:space="0" w:color="auto"/>
      </w:divBdr>
    </w:div>
    <w:div w:id="1881359458">
      <w:bodyDiv w:val="1"/>
      <w:marLeft w:val="0"/>
      <w:marRight w:val="0"/>
      <w:marTop w:val="0"/>
      <w:marBottom w:val="0"/>
      <w:divBdr>
        <w:top w:val="none" w:sz="0" w:space="0" w:color="auto"/>
        <w:left w:val="none" w:sz="0" w:space="0" w:color="auto"/>
        <w:bottom w:val="none" w:sz="0" w:space="0" w:color="auto"/>
        <w:right w:val="none" w:sz="0" w:space="0" w:color="auto"/>
      </w:divBdr>
    </w:div>
    <w:div w:id="1891264220">
      <w:bodyDiv w:val="1"/>
      <w:marLeft w:val="0"/>
      <w:marRight w:val="0"/>
      <w:marTop w:val="0"/>
      <w:marBottom w:val="0"/>
      <w:divBdr>
        <w:top w:val="none" w:sz="0" w:space="0" w:color="auto"/>
        <w:left w:val="none" w:sz="0" w:space="0" w:color="auto"/>
        <w:bottom w:val="none" w:sz="0" w:space="0" w:color="auto"/>
        <w:right w:val="none" w:sz="0" w:space="0" w:color="auto"/>
      </w:divBdr>
    </w:div>
    <w:div w:id="1901557257">
      <w:bodyDiv w:val="1"/>
      <w:marLeft w:val="0"/>
      <w:marRight w:val="0"/>
      <w:marTop w:val="0"/>
      <w:marBottom w:val="0"/>
      <w:divBdr>
        <w:top w:val="none" w:sz="0" w:space="0" w:color="auto"/>
        <w:left w:val="none" w:sz="0" w:space="0" w:color="auto"/>
        <w:bottom w:val="none" w:sz="0" w:space="0" w:color="auto"/>
        <w:right w:val="none" w:sz="0" w:space="0" w:color="auto"/>
      </w:divBdr>
    </w:div>
    <w:div w:id="1963144872">
      <w:bodyDiv w:val="1"/>
      <w:marLeft w:val="0"/>
      <w:marRight w:val="0"/>
      <w:marTop w:val="0"/>
      <w:marBottom w:val="0"/>
      <w:divBdr>
        <w:top w:val="none" w:sz="0" w:space="0" w:color="auto"/>
        <w:left w:val="none" w:sz="0" w:space="0" w:color="auto"/>
        <w:bottom w:val="none" w:sz="0" w:space="0" w:color="auto"/>
        <w:right w:val="none" w:sz="0" w:space="0" w:color="auto"/>
      </w:divBdr>
    </w:div>
    <w:div w:id="2104258971">
      <w:bodyDiv w:val="1"/>
      <w:marLeft w:val="0"/>
      <w:marRight w:val="0"/>
      <w:marTop w:val="0"/>
      <w:marBottom w:val="0"/>
      <w:divBdr>
        <w:top w:val="none" w:sz="0" w:space="0" w:color="auto"/>
        <w:left w:val="none" w:sz="0" w:space="0" w:color="auto"/>
        <w:bottom w:val="none" w:sz="0" w:space="0" w:color="auto"/>
        <w:right w:val="none" w:sz="0" w:space="0" w:color="auto"/>
      </w:divBdr>
    </w:div>
    <w:div w:id="211374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8F62A-5057-427F-96EF-3300038E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9</Pages>
  <Words>3203</Words>
  <Characters>18260</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501</cp:revision>
  <cp:lastPrinted>2018-09-03T11:51:00Z</cp:lastPrinted>
  <dcterms:created xsi:type="dcterms:W3CDTF">2018-01-17T11:25:00Z</dcterms:created>
  <dcterms:modified xsi:type="dcterms:W3CDTF">2020-06-12T09:17:00Z</dcterms:modified>
</cp:coreProperties>
</file>